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D89" w:rsidRPr="00EE377A" w:rsidRDefault="00C41D89" w:rsidP="00C41D89">
      <w:pPr>
        <w:pStyle w:val="1"/>
        <w:jc w:val="center"/>
        <w:rPr>
          <w:rFonts w:ascii="Calibri" w:hAnsi="Calibri" w:cs="Calibri"/>
          <w:bCs/>
          <w:sz w:val="22"/>
          <w:szCs w:val="22"/>
          <w:u w:val="single"/>
        </w:rPr>
      </w:pPr>
      <w:bookmarkStart w:id="0" w:name="_Toc128644586"/>
      <w:r w:rsidRPr="002E6CFB">
        <w:rPr>
          <w:rFonts w:ascii="Calibri" w:hAnsi="Calibri" w:cs="Calibri"/>
          <w:bCs/>
          <w:sz w:val="22"/>
          <w:szCs w:val="22"/>
          <w:u w:val="single"/>
        </w:rPr>
        <w:t>ΠΑΡΑΡΤΗΜΑ VI</w:t>
      </w:r>
      <w:bookmarkEnd w:id="0"/>
    </w:p>
    <w:p w:rsidR="00C41D89" w:rsidRPr="00CC0CEB" w:rsidRDefault="00C41D89" w:rsidP="00C41D89">
      <w:pPr>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Στο Παράρτημα </w:t>
      </w:r>
      <w:r>
        <w:rPr>
          <w:rFonts w:asciiTheme="minorHAnsi" w:hAnsiTheme="minorHAnsi" w:cstheme="minorHAnsi"/>
          <w:sz w:val="22"/>
          <w:szCs w:val="22"/>
          <w:lang w:val="en-US"/>
        </w:rPr>
        <w:t>VI</w:t>
      </w:r>
      <w:r>
        <w:rPr>
          <w:rFonts w:asciiTheme="minorHAnsi" w:hAnsiTheme="minorHAnsi" w:cstheme="minorHAnsi"/>
          <w:sz w:val="22"/>
          <w:szCs w:val="22"/>
          <w:lang w:val="el-GR"/>
        </w:rPr>
        <w:t xml:space="preserve"> που ακολουθεί παρατίθενται οι ΚΑΔ, οι οποίοι είναι επιλέξιμοι α)για τον ΚΑΝ</w:t>
      </w:r>
      <w:r w:rsidRPr="00E56AF0">
        <w:rPr>
          <w:rFonts w:asciiTheme="minorHAnsi" w:hAnsiTheme="minorHAnsi" w:cstheme="minorHAnsi"/>
          <w:sz w:val="22"/>
          <w:szCs w:val="22"/>
          <w:lang w:val="el-GR"/>
        </w:rPr>
        <w:t>1407/2013 (</w:t>
      </w:r>
      <w:r>
        <w:rPr>
          <w:rFonts w:asciiTheme="minorHAnsi" w:hAnsiTheme="minorHAnsi" w:cstheme="minorHAnsi"/>
          <w:sz w:val="22"/>
          <w:szCs w:val="22"/>
          <w:lang w:val="en-US"/>
        </w:rPr>
        <w:t>De</w:t>
      </w:r>
      <w:r w:rsidRPr="00E56AF0">
        <w:rPr>
          <w:rFonts w:asciiTheme="minorHAnsi" w:hAnsiTheme="minorHAnsi" w:cstheme="minorHAnsi"/>
          <w:sz w:val="22"/>
          <w:szCs w:val="22"/>
          <w:lang w:val="el-GR"/>
        </w:rPr>
        <w:t xml:space="preserve"> </w:t>
      </w:r>
      <w:r>
        <w:rPr>
          <w:rFonts w:asciiTheme="minorHAnsi" w:hAnsiTheme="minorHAnsi" w:cstheme="minorHAnsi"/>
          <w:sz w:val="22"/>
          <w:szCs w:val="22"/>
          <w:lang w:val="en-US"/>
        </w:rPr>
        <w:t>Minimis</w:t>
      </w:r>
      <w:r w:rsidRPr="00E56AF0">
        <w:rPr>
          <w:rFonts w:asciiTheme="minorHAnsi" w:hAnsiTheme="minorHAnsi" w:cstheme="minorHAnsi"/>
          <w:sz w:val="22"/>
          <w:szCs w:val="22"/>
          <w:lang w:val="el-GR"/>
        </w:rPr>
        <w:t>)</w:t>
      </w:r>
      <w:r>
        <w:rPr>
          <w:rFonts w:asciiTheme="minorHAnsi" w:hAnsiTheme="minorHAnsi" w:cstheme="minorHAnsi"/>
          <w:sz w:val="22"/>
          <w:szCs w:val="22"/>
          <w:lang w:val="el-GR"/>
        </w:rPr>
        <w:t xml:space="preserve"> εκτός των μη επιλέξιμων του Παραρτήματος </w:t>
      </w:r>
      <w:r>
        <w:rPr>
          <w:rFonts w:asciiTheme="minorHAnsi" w:hAnsiTheme="minorHAnsi" w:cstheme="minorHAnsi"/>
          <w:sz w:val="22"/>
          <w:szCs w:val="22"/>
          <w:lang w:val="en-US"/>
        </w:rPr>
        <w:t>VII</w:t>
      </w:r>
      <w:r>
        <w:rPr>
          <w:rFonts w:asciiTheme="minorHAnsi" w:hAnsiTheme="minorHAnsi" w:cstheme="minorHAnsi"/>
          <w:sz w:val="22"/>
          <w:szCs w:val="22"/>
          <w:lang w:val="el-GR"/>
        </w:rPr>
        <w:t xml:space="preserve"> και β)οι επιλέξιμοι ΚΑΔ για τον ΚΑΝ</w:t>
      </w:r>
      <w:r w:rsidRPr="00146082">
        <w:rPr>
          <w:rFonts w:asciiTheme="minorHAnsi" w:hAnsiTheme="minorHAnsi" w:cstheme="minorHAnsi"/>
          <w:sz w:val="22"/>
          <w:szCs w:val="22"/>
          <w:lang w:val="el-GR"/>
        </w:rPr>
        <w:t xml:space="preserve"> 651/2014</w:t>
      </w:r>
      <w:r>
        <w:rPr>
          <w:rFonts w:asciiTheme="minorHAnsi" w:hAnsiTheme="minorHAnsi" w:cstheme="minorHAnsi"/>
          <w:sz w:val="22"/>
          <w:szCs w:val="22"/>
          <w:lang w:val="el-GR"/>
        </w:rPr>
        <w:t xml:space="preserve">.  </w:t>
      </w:r>
    </w:p>
    <w:p w:rsidR="00C41D89" w:rsidRDefault="00C41D89" w:rsidP="00C41D89">
      <w:pPr>
        <w:spacing w:line="276" w:lineRule="auto"/>
        <w:rPr>
          <w:rFonts w:ascii="Calibri" w:hAnsi="Calibri" w:cs="Calibri"/>
          <w:b/>
          <w:bCs/>
          <w:sz w:val="22"/>
          <w:szCs w:val="22"/>
          <w:u w:val="single"/>
          <w:lang w:val="el-GR"/>
        </w:rPr>
      </w:pPr>
    </w:p>
    <w:p w:rsidR="00C41D89" w:rsidRPr="00501FB5" w:rsidRDefault="00C41D89" w:rsidP="00C41D89">
      <w:pPr>
        <w:suppressAutoHyphens w:val="0"/>
        <w:spacing w:line="276" w:lineRule="auto"/>
        <w:rPr>
          <w:rFonts w:asciiTheme="minorHAnsi" w:hAnsiTheme="minorHAnsi" w:cstheme="minorHAnsi"/>
          <w:sz w:val="22"/>
          <w:szCs w:val="22"/>
          <w:lang w:val="el-GR" w:eastAsia="en-US"/>
        </w:rPr>
      </w:pPr>
    </w:p>
    <w:tbl>
      <w:tblPr>
        <w:tblpPr w:leftFromText="180" w:rightFromText="180" w:vertAnchor="text" w:horzAnchor="page" w:tblpX="932" w:tblpY="93"/>
        <w:tblW w:w="10275" w:type="dxa"/>
        <w:tblLook w:val="04A0" w:firstRow="1" w:lastRow="0" w:firstColumn="1" w:lastColumn="0" w:noHBand="0" w:noVBand="1"/>
      </w:tblPr>
      <w:tblGrid>
        <w:gridCol w:w="816"/>
        <w:gridCol w:w="777"/>
        <w:gridCol w:w="851"/>
        <w:gridCol w:w="781"/>
        <w:gridCol w:w="876"/>
        <w:gridCol w:w="6174"/>
      </w:tblGrid>
      <w:tr w:rsidR="00C41D89" w:rsidRPr="004B78CF" w:rsidTr="00912517">
        <w:trPr>
          <w:trHeight w:val="255"/>
        </w:trPr>
        <w:tc>
          <w:tcPr>
            <w:tcW w:w="10275" w:type="dxa"/>
            <w:gridSpan w:val="6"/>
            <w:tcBorders>
              <w:top w:val="single" w:sz="4" w:space="0" w:color="000000"/>
              <w:left w:val="single" w:sz="4" w:space="0" w:color="000000"/>
              <w:bottom w:val="single" w:sz="4" w:space="0" w:color="000000"/>
              <w:right w:val="single" w:sz="4" w:space="0" w:color="000000"/>
            </w:tcBorders>
            <w:shd w:val="clear" w:color="auto" w:fill="B4C6E7"/>
            <w:vAlign w:val="bottom"/>
            <w:hideMark/>
          </w:tcPr>
          <w:p w:rsidR="00C41D89" w:rsidRPr="00501FB5" w:rsidRDefault="00C41D89" w:rsidP="00912517">
            <w:pPr>
              <w:suppressAutoHyphens w:val="0"/>
              <w:jc w:val="center"/>
              <w:rPr>
                <w:rFonts w:cstheme="minorHAnsi"/>
                <w:b/>
                <w:bCs/>
                <w:sz w:val="20"/>
                <w:szCs w:val="20"/>
                <w:lang w:val="el-GR" w:eastAsia="el-GR"/>
              </w:rPr>
            </w:pPr>
            <w:bookmarkStart w:id="1" w:name="RANGE!A1%3AF2998"/>
            <w:r w:rsidRPr="00501FB5">
              <w:rPr>
                <w:rFonts w:cstheme="minorHAnsi"/>
                <w:b/>
                <w:bCs/>
                <w:sz w:val="20"/>
                <w:szCs w:val="20"/>
                <w:lang w:val="el-GR" w:eastAsia="el-GR"/>
              </w:rPr>
              <w:t xml:space="preserve">ΠΑΡΑΡΤΗΜΑ </w:t>
            </w:r>
            <w:r w:rsidRPr="00501FB5">
              <w:rPr>
                <w:rFonts w:cstheme="minorHAnsi"/>
                <w:b/>
                <w:bCs/>
                <w:sz w:val="20"/>
                <w:szCs w:val="20"/>
                <w:lang w:eastAsia="el-GR"/>
              </w:rPr>
              <w:t>VI</w:t>
            </w:r>
            <w:r w:rsidRPr="00501FB5">
              <w:rPr>
                <w:rFonts w:cstheme="minorHAnsi"/>
                <w:b/>
                <w:bCs/>
                <w:sz w:val="20"/>
                <w:szCs w:val="20"/>
                <w:lang w:val="el-GR" w:eastAsia="el-GR"/>
              </w:rPr>
              <w:t xml:space="preserve"> ΕΠΙΛΕΞΙΜΕΣ ΔΡΑΣΤΗΡΙΟΤΗΤΕΣ (ΚΑΔ)</w:t>
            </w:r>
            <w:bookmarkEnd w:id="1"/>
          </w:p>
        </w:tc>
      </w:tr>
      <w:tr w:rsidR="00C41D89" w:rsidRPr="00501FB5" w:rsidTr="00912517">
        <w:trPr>
          <w:trHeight w:val="1005"/>
        </w:trPr>
        <w:tc>
          <w:tcPr>
            <w:tcW w:w="816" w:type="dxa"/>
            <w:tcBorders>
              <w:top w:val="nil"/>
              <w:left w:val="single" w:sz="4" w:space="0" w:color="000000"/>
              <w:bottom w:val="single" w:sz="4" w:space="0" w:color="000000"/>
              <w:right w:val="single" w:sz="4" w:space="0" w:color="000000"/>
            </w:tcBorders>
            <w:shd w:val="clear" w:color="auto" w:fill="C0C0C0"/>
            <w:textDirection w:val="btLr"/>
            <w:vAlign w:val="center"/>
            <w:hideMark/>
          </w:tcPr>
          <w:p w:rsidR="00C41D89" w:rsidRPr="00501FB5" w:rsidRDefault="00C41D89" w:rsidP="00912517">
            <w:pPr>
              <w:suppressAutoHyphens w:val="0"/>
              <w:jc w:val="center"/>
              <w:rPr>
                <w:rFonts w:ascii="Arial" w:hAnsi="Arial" w:cs="Arial"/>
                <w:b/>
                <w:bCs/>
                <w:sz w:val="10"/>
                <w:szCs w:val="10"/>
                <w:lang w:eastAsia="el-GR"/>
              </w:rPr>
            </w:pPr>
            <w:r w:rsidRPr="00501FB5">
              <w:rPr>
                <w:rFonts w:ascii="Arial" w:hAnsi="Arial" w:cs="Arial"/>
                <w:b/>
                <w:bCs/>
                <w:sz w:val="10"/>
                <w:szCs w:val="10"/>
                <w:lang w:eastAsia="el-GR"/>
              </w:rPr>
              <w:t>ΤΟΜΕΙΣ ΚΛΑΔΟΙ NACE</w:t>
            </w:r>
          </w:p>
        </w:tc>
        <w:tc>
          <w:tcPr>
            <w:tcW w:w="777" w:type="dxa"/>
            <w:tcBorders>
              <w:top w:val="nil"/>
              <w:left w:val="nil"/>
              <w:bottom w:val="single" w:sz="4" w:space="0" w:color="000000"/>
              <w:right w:val="single" w:sz="4" w:space="0" w:color="000000"/>
            </w:tcBorders>
            <w:shd w:val="clear" w:color="auto" w:fill="C0C0C0"/>
            <w:textDirection w:val="btLr"/>
            <w:vAlign w:val="center"/>
            <w:hideMark/>
          </w:tcPr>
          <w:p w:rsidR="00C41D89" w:rsidRPr="00501FB5" w:rsidRDefault="00C41D89" w:rsidP="00912517">
            <w:pPr>
              <w:suppressAutoHyphens w:val="0"/>
              <w:jc w:val="center"/>
              <w:rPr>
                <w:rFonts w:ascii="Arial" w:hAnsi="Arial" w:cs="Arial"/>
                <w:b/>
                <w:bCs/>
                <w:sz w:val="10"/>
                <w:szCs w:val="10"/>
                <w:lang w:eastAsia="el-GR"/>
              </w:rPr>
            </w:pPr>
            <w:r w:rsidRPr="00501FB5">
              <w:rPr>
                <w:rFonts w:ascii="Arial" w:hAnsi="Arial" w:cs="Arial"/>
                <w:b/>
                <w:bCs/>
                <w:sz w:val="10"/>
                <w:szCs w:val="10"/>
                <w:lang w:eastAsia="el-GR"/>
              </w:rPr>
              <w:t>ΤΑΞΕΙΣ NACE</w:t>
            </w:r>
          </w:p>
        </w:tc>
        <w:tc>
          <w:tcPr>
            <w:tcW w:w="851" w:type="dxa"/>
            <w:tcBorders>
              <w:top w:val="nil"/>
              <w:left w:val="nil"/>
              <w:bottom w:val="single" w:sz="4" w:space="0" w:color="000000"/>
              <w:right w:val="single" w:sz="4" w:space="0" w:color="000000"/>
            </w:tcBorders>
            <w:shd w:val="clear" w:color="auto" w:fill="C0C0C0"/>
            <w:textDirection w:val="btLr"/>
            <w:vAlign w:val="center"/>
            <w:hideMark/>
          </w:tcPr>
          <w:p w:rsidR="00C41D89" w:rsidRPr="00501FB5" w:rsidRDefault="00C41D89" w:rsidP="00912517">
            <w:pPr>
              <w:suppressAutoHyphens w:val="0"/>
              <w:jc w:val="center"/>
              <w:rPr>
                <w:rFonts w:ascii="Arial" w:hAnsi="Arial" w:cs="Arial"/>
                <w:b/>
                <w:bCs/>
                <w:sz w:val="10"/>
                <w:szCs w:val="10"/>
                <w:lang w:eastAsia="el-GR"/>
              </w:rPr>
            </w:pPr>
            <w:r w:rsidRPr="00501FB5">
              <w:rPr>
                <w:rFonts w:ascii="Arial" w:hAnsi="Arial" w:cs="Arial"/>
                <w:b/>
                <w:bCs/>
                <w:sz w:val="10"/>
                <w:szCs w:val="10"/>
                <w:lang w:eastAsia="el-GR"/>
              </w:rPr>
              <w:t>ΚΑΤΗΓΟ-ΡΙΕΣ CPA</w:t>
            </w:r>
          </w:p>
        </w:tc>
        <w:tc>
          <w:tcPr>
            <w:tcW w:w="781" w:type="dxa"/>
            <w:tcBorders>
              <w:top w:val="nil"/>
              <w:left w:val="nil"/>
              <w:bottom w:val="single" w:sz="4" w:space="0" w:color="000000"/>
              <w:right w:val="single" w:sz="4" w:space="0" w:color="000000"/>
            </w:tcBorders>
            <w:shd w:val="clear" w:color="auto" w:fill="C0C0C0"/>
            <w:textDirection w:val="btLr"/>
            <w:vAlign w:val="center"/>
            <w:hideMark/>
          </w:tcPr>
          <w:p w:rsidR="00C41D89" w:rsidRPr="00501FB5" w:rsidRDefault="00C41D89" w:rsidP="00912517">
            <w:pPr>
              <w:suppressAutoHyphens w:val="0"/>
              <w:jc w:val="center"/>
              <w:rPr>
                <w:rFonts w:ascii="Arial" w:hAnsi="Arial" w:cs="Arial"/>
                <w:b/>
                <w:bCs/>
                <w:sz w:val="10"/>
                <w:szCs w:val="10"/>
                <w:lang w:eastAsia="el-GR"/>
              </w:rPr>
            </w:pPr>
            <w:r w:rsidRPr="00501FB5">
              <w:rPr>
                <w:rFonts w:ascii="Arial" w:hAnsi="Arial" w:cs="Arial"/>
                <w:b/>
                <w:bCs/>
                <w:sz w:val="10"/>
                <w:szCs w:val="10"/>
                <w:lang w:eastAsia="el-GR"/>
              </w:rPr>
              <w:t>ΥΠΟΚΑ-ΤΗΓΟΡΙΕΣ CPA</w:t>
            </w:r>
          </w:p>
        </w:tc>
        <w:tc>
          <w:tcPr>
            <w:tcW w:w="876" w:type="dxa"/>
            <w:tcBorders>
              <w:top w:val="nil"/>
              <w:left w:val="nil"/>
              <w:bottom w:val="single" w:sz="4" w:space="0" w:color="000000"/>
              <w:right w:val="single" w:sz="4" w:space="0" w:color="000000"/>
            </w:tcBorders>
            <w:shd w:val="clear" w:color="auto" w:fill="C0C0C0"/>
            <w:textDirection w:val="btLr"/>
            <w:vAlign w:val="center"/>
            <w:hideMark/>
          </w:tcPr>
          <w:p w:rsidR="00C41D89" w:rsidRPr="00501FB5" w:rsidRDefault="00C41D89" w:rsidP="00912517">
            <w:pPr>
              <w:suppressAutoHyphens w:val="0"/>
              <w:jc w:val="center"/>
              <w:rPr>
                <w:rFonts w:ascii="Arial" w:hAnsi="Arial" w:cs="Arial"/>
                <w:b/>
                <w:bCs/>
                <w:sz w:val="10"/>
                <w:szCs w:val="10"/>
                <w:lang w:eastAsia="el-GR"/>
              </w:rPr>
            </w:pPr>
            <w:r w:rsidRPr="00501FB5">
              <w:rPr>
                <w:rFonts w:ascii="Arial" w:hAnsi="Arial" w:cs="Arial"/>
                <w:b/>
                <w:bCs/>
                <w:sz w:val="10"/>
                <w:szCs w:val="10"/>
                <w:lang w:eastAsia="el-GR"/>
              </w:rPr>
              <w:t>ΕΘΝΙΚΕΣ ΔΡΑΣΤΗ-ΡΙΟΤΗΤΕΣ</w:t>
            </w:r>
          </w:p>
        </w:tc>
        <w:tc>
          <w:tcPr>
            <w:tcW w:w="6174" w:type="dxa"/>
            <w:tcBorders>
              <w:top w:val="nil"/>
              <w:left w:val="nil"/>
              <w:bottom w:val="single" w:sz="4" w:space="0" w:color="000000"/>
              <w:right w:val="single" w:sz="4" w:space="0" w:color="000000"/>
            </w:tcBorders>
            <w:shd w:val="clear" w:color="auto" w:fill="C0C0C0"/>
            <w:vAlign w:val="center"/>
            <w:hideMark/>
          </w:tcPr>
          <w:p w:rsidR="00C41D89" w:rsidRPr="00501FB5" w:rsidRDefault="00C41D89" w:rsidP="00912517">
            <w:pPr>
              <w:suppressAutoHyphens w:val="0"/>
              <w:rPr>
                <w:rFonts w:asciiTheme="minorHAnsi" w:hAnsiTheme="minorHAnsi" w:cstheme="minorHAnsi"/>
                <w:b/>
                <w:bCs/>
                <w:sz w:val="20"/>
                <w:szCs w:val="20"/>
                <w:lang w:eastAsia="el-GR"/>
              </w:rPr>
            </w:pPr>
            <w:r w:rsidRPr="00501FB5">
              <w:rPr>
                <w:rFonts w:cstheme="minorHAnsi"/>
                <w:b/>
                <w:bCs/>
                <w:sz w:val="20"/>
                <w:szCs w:val="20"/>
                <w:lang w:eastAsia="el-GR"/>
              </w:rPr>
              <w:t>ΠΕΡΙΓΡΑΦΗ ΔΡΑΣΤΗΡΙΟΤΗΤΑΣ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10.52</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παγωτών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10.52.1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παγωτού και άλλων ειδών βρώσιμου πάγου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10.52.10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παγωτού και άλλων ειδών βρώσιμου πάγου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10.52.9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επεξεργασίας παγωτών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10.52.99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παγωτών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10.71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Αρτοποιία· παραγωγή νωπών ειδών ζαχαροπλαστικής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10.71.1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ψωμιού, νωπών ειδών ζαχαροπλαστικής και γλυκισμάτων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10.71.11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φρέσκου ψωμιού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10.71.11.01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τυροπιτών, σάντουιτς και παρόμοιων ειδών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10.71.11.02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φρέσκου ψωμιού με μηχανικό ζυμωτήριο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10.71.11.03</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φρέσκου ψωμιού χωρίς μηχανικά μέσα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10.71.12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νωπών ειδών ζαχαροπλαστικής και γλυκισμάτων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10.71.9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νωπού ή κατεψυγμένου ψωμιού, ειδών ζαχαροπλαστικής και γλυκισμάτων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10.71.99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νωπού ή κατεψυγμένου ψωμιού, ειδών ζαχαροπλαστικής και γλυκισμάτων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10.72</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παξιμαδιών και μπισκότων· παραγωγή διατηρούμενων ειδών ζαχαροπλαστικής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10.72.1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παξιμαδιών και μπισκότων· παραγωγή διατηρούμενων ειδών ζαχαροπλαστικής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10.72.11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τραγανού ψωμιού, παξιμαδιών, φρυγανισμένου ψωμιού και παρόμοιων φρυγανισμένων προϊόντων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10.72.12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μελόψωμου και παρόμοιων ειδών· γλυκών μπισκότων· βαφλών (γκοφρών) και γκοφρετών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10.72.12.01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λουκουμάδων και συναφών ειδών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10.72.12.02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μπισκότων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10.72.19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άλλων ξηρών ή διατηρούμενων ειδών αρτοποιίας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10.72.19.01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κουλουριών και πιτών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10.72.19.02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φύλλων κρούστας ή κανταϊφιού</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10.72.9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παρασκευής παξιμαδιών και μπισκότων· διατηρούμενων ειδών ζαχαροπλαστικής και γλυκισμάτων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10.72.99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παρασκευής παξιμαδιών και μπισκότων· διατηρούμενων ειδών ζαχαροπλαστικής και γλυκισμάτων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10.73</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μακαρονιών, λαζανιών, κουσκούς και παρόμοιων αλευρωδών προϊόντων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10.73.1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μακαρονιών, ρυζομακάρονων (</w:t>
            </w:r>
            <w:r w:rsidRPr="00501FB5">
              <w:rPr>
                <w:rFonts w:ascii="Arial" w:hAnsi="Arial" w:cs="Arial"/>
                <w:b/>
                <w:bCs/>
                <w:sz w:val="10"/>
                <w:szCs w:val="10"/>
                <w:lang w:eastAsia="el-GR"/>
              </w:rPr>
              <w:t>noodles</w:t>
            </w:r>
            <w:r w:rsidRPr="00501FB5">
              <w:rPr>
                <w:rFonts w:ascii="Arial" w:hAnsi="Arial" w:cs="Arial"/>
                <w:b/>
                <w:bCs/>
                <w:sz w:val="10"/>
                <w:szCs w:val="10"/>
                <w:lang w:val="el-GR" w:eastAsia="el-GR"/>
              </w:rPr>
              <w:t>), κουσκούς και παρόμοιων αλευρωδών προϊόντων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10.73.11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μακαρονιών, ρυζομακάρονων (</w:t>
            </w:r>
            <w:r w:rsidRPr="00501FB5">
              <w:rPr>
                <w:rFonts w:ascii="Arial" w:hAnsi="Arial" w:cs="Arial"/>
                <w:b/>
                <w:bCs/>
                <w:sz w:val="10"/>
                <w:szCs w:val="10"/>
                <w:lang w:eastAsia="el-GR"/>
              </w:rPr>
              <w:t>noodles</w:t>
            </w:r>
            <w:r w:rsidRPr="00501FB5">
              <w:rPr>
                <w:rFonts w:ascii="Arial" w:hAnsi="Arial" w:cs="Arial"/>
                <w:b/>
                <w:bCs/>
                <w:sz w:val="10"/>
                <w:szCs w:val="10"/>
                <w:lang w:val="el-GR" w:eastAsia="el-GR"/>
              </w:rPr>
              <w:t>) και παρόμοιων αλευρωδών προϊόντων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10.73.12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κουσκούς</w:t>
            </w:r>
          </w:p>
        </w:tc>
      </w:tr>
      <w:tr w:rsidR="00C41D89" w:rsidRPr="004B78CF" w:rsidTr="00912517">
        <w:trPr>
          <w:trHeight w:val="248"/>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10.73.9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μακαρονιών, ρυζομακάρονων (</w:t>
            </w:r>
            <w:r w:rsidRPr="00501FB5">
              <w:rPr>
                <w:rFonts w:ascii="Arial" w:hAnsi="Arial" w:cs="Arial"/>
                <w:b/>
                <w:bCs/>
                <w:sz w:val="10"/>
                <w:szCs w:val="10"/>
                <w:lang w:eastAsia="el-GR"/>
              </w:rPr>
              <w:t>noodles</w:t>
            </w:r>
            <w:r w:rsidRPr="00501FB5">
              <w:rPr>
                <w:rFonts w:ascii="Arial" w:hAnsi="Arial" w:cs="Arial"/>
                <w:b/>
                <w:bCs/>
                <w:sz w:val="10"/>
                <w:szCs w:val="10"/>
                <w:lang w:val="el-GR" w:eastAsia="el-GR"/>
              </w:rPr>
              <w:t>), κουσκούς και παρόμοιων αλευρωδών προϊόντων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10.73.99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μακαρονιών, ρυζομακάρονων (</w:t>
            </w:r>
            <w:r w:rsidRPr="00501FB5">
              <w:rPr>
                <w:rFonts w:ascii="Arial" w:hAnsi="Arial" w:cs="Arial"/>
                <w:b/>
                <w:bCs/>
                <w:sz w:val="10"/>
                <w:szCs w:val="10"/>
                <w:lang w:eastAsia="el-GR"/>
              </w:rPr>
              <w:t>noodles</w:t>
            </w:r>
            <w:r w:rsidRPr="00501FB5">
              <w:rPr>
                <w:rFonts w:ascii="Arial" w:hAnsi="Arial" w:cs="Arial"/>
                <w:b/>
                <w:bCs/>
                <w:sz w:val="10"/>
                <w:szCs w:val="10"/>
                <w:lang w:val="el-GR" w:eastAsia="el-GR"/>
              </w:rPr>
              <w:t>), κουσκούς και παρόμοιων αλευρωδών προϊόντων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10.73.99.01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ζυμαρικών για λογαριασμό τρίτων, χωρίς υλικά</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10.82</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κακάου, σοκολάτας και ζαχαρωτών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10.82.1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πάστας κακάου (κακαομάζας), αποβουτυρωμένης ή μη, βούτυρου, λίπους και λαδιού κακάου και κακάου σε σκόνη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10.82.11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πάστας κακάου, αποβουτυρωμένης ή μη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10.82.12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βούτυρου, λίπους και λαδιού κακάου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10.82.13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κακάου σε σκόνη, που δεν περιέχει πρόσθετα ζάχαρης ή άλλης γλυκαντικής ύλης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10.82.14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κακάου σε σκόνη, που περιέχει πρόσθετα ζάχαρης ή άλλης γλυκαντικής ύλης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10.82.21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σοκολάτας και άλλων παρασκευασμάτων διατροφής που περιέχουν κακάο (εκτός από ζαχαρούχα σκόνη κακάου), χύδην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10.82.22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σοκολάτας και άλλων παρασκευασμάτων διατροφής που περιέχουν κακάο (εκτός από ζαχαρούχα σκόνη κακάου), σε άλλες μορφές εκτός χύδην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10.82.23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ζαχαρωδών προϊόντων χωρίς κακάο (στα οποία περιλαμβάνεται και η λευκή σοκολάτα)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10.82.23.01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κολλύβων για δίσκους μνημόσυνων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10.82.23.02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χαλβάδων, κουφέτων και λουκουμιών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10.82.9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κακάου, σοκολάτας και ζαχαρωτών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10.82.99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κακάου, σοκολάτας και ζαχαρωτών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10.83</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Επεξεργασία τσαγιού και καφέ</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10.83.12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Επεξεργασία υποκατάστατων του καφέ· εκχυλισμάτων, αποσταγμάτων και συμπυκνωμάτων του καφέ ή των υποκατάστατων του καφέ· λοβού και φλοιού καφέ</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10.83.13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Επεξεργασία πράσινου τσαγιού (που δεν έχει υποστεί ζύμωση), μαύρου τσαγιού (που έχει υποστεί ζύμωση) και τσαγιού που έχει υποστεί εν μέρει ζύμωση, που διαθέτονται σε άμεσες συσκευασίες περιεχομένου &lt;= 3 </w:t>
            </w:r>
            <w:r w:rsidRPr="00501FB5">
              <w:rPr>
                <w:rFonts w:ascii="Arial" w:hAnsi="Arial" w:cs="Arial"/>
                <w:b/>
                <w:bCs/>
                <w:sz w:val="10"/>
                <w:szCs w:val="10"/>
                <w:lang w:eastAsia="el-GR"/>
              </w:rPr>
              <w:t>kg</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10.83.14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Επεξεργασία εκχυλισμάτων, αποσταγμάτων, συμπυκνωμάτων και παρασκευασμάτων τσαγιού ή μάτε</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10.83.15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Επεξεργασία αφεψημάτων βοτάνων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10.84</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αρτυμάτων και καρυκευμάτων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10.84.12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σαλτσών· μειγμάτων αρτυμάτων και μειγμάτων καρυκευμάτων, αλευριού και χονδράλευρου από σινάπι και μουστάρδα παρασκευασμένη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10.84.12.01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μουστάρδας, μαγιονέζας και παρόμοιων ειδών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lastRenderedPageBreak/>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10.84.3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αλατιού κατάλληλου για τρόφιμα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10.84.30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αλατιού κατάλληλου για τρόφιμα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10.84.30.01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Επεξεργασία και καθαρισμός αλατιού (αλατοτριβείο)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10.84.9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αρτυμάτων και καρυκευμάτων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10.84.99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αρτυμάτων και καρυκευμάτων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10.85</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έτοιμων γευμάτων και φαγητών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10.85.1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έτοιμων γευμάτων και φαγητών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10.85.11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έτοιμων γευμάτων και φαγητών με βάση το κρέας, τα εντόσθια κρέατος ή το αίμα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10.85.12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έτοιμων γευμάτων και φαγητών με βάση το ψάρι, τα καρκινοειδή και τα μαλάκια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10.85.13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έτοιμων γευμάτων και φαγητών με βάση τα λαχανικά</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10.85.14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έτοιμων γευμάτων και φαγητών με βάση τα ζυμαρικά</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10.85.19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άλλων έτοιμων γευμάτων και φαγητών (περιλαμβάνεται και η κατεψυγμένη πίτσα)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10.85.9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έτοιμων γευμάτων και φαγητών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10.85.99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έτοιμων γευμάτων και φαγητών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10.86</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ομογενοποιημένων παρασκευασμάτων διατροφής και διαιτητικών τροφών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10.86.1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ομογενοποιημένων παρασκευασμάτων διατροφής και διαιτητικών τροφών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10.86.10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ομογενοποιημένων παρασκευασμάτων διατροφής και διαιτητικών τροφών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10.86.10.01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παιδικών τροφών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10.86.10.02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τροφών για διαβητικούς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10.86.9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ομογενοποιημένων παρασκευασμάτων διατροφής και διαιτητικών τροφών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10.86.99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ομογενοποιημένων παρασκευασμάτων διατροφής και διαιτητικών τροφών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10.89.11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σουπών και ζωμών και παρασκευασμάτων τους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11.05</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Ζυθοποιία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11.05.1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μπίρας, εκτός από κατάλοιπα ζυθοποιίας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11.05.10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μπίρας, εκτός από κατάλοιπα ζυθοποιίας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11.05.2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κατάλοιπων ζυθοποιίας ή απόσταξης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11.05.20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κατάλοιπων ζυθοποιίας ή απόσταξης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11.05.9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μπίρας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11.05.99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μπίρας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11.07</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αναψυκτικών· παραγωγή μεταλλικού νερού και άλλων εμφιαλωμένων νερών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11.07.1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μεταλλικών νερών και αναψυκτικών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11.07.11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μεταλλικών νερών και αεριούχων νερών, που δεν έχουν γλυκαθεί ή αρωματισθεί</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11.07.19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άλλων μη αλκοολούχων ποτών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11.07.19.01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αεριούχων ή μη αναψυκτικών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11.07.9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μεταλλικών νερών και αναψυκτικών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11.07.99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μεταλλικών νερών και αναψυκτικών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11.07.99.01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Εμφιάλωση φυσικών μεταλλικών νερών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13</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Παραγωγή κλωστοϋφαντουργικών υλών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13.1</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Προπαρασκευή και νηματοποίηση υφαντικών ινών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13.10</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Προπαρασκευή και νηματοποίηση υφαντικών ινών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13.10.1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εριολίπους (συμπεριλαμβανομένης της λανολίνης)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13.10.10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εριολίπους (συμπεριλαμβανομένης της λανολίνης)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13.10.2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φυσικών υφαντικών ινών, προπαρασκευασμένων για κλώση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13.10.21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μεταξιού ωμού (ακατέργαστου), όχι στριμμένου</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13.10.22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μαλλιού, επεξεργασμένου για την απομάκρυνση των λιπαρών ουσιών και των φυτικών υλών (απανθρακωμένου), μη λαναρισμένου ή χτενισμένου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13.10.23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υπολειμμάτων από μαλλί ή λεπτόινες ζωικές τρίχες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13.10.24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μαλλιού και λεπτόινων ή χονδρόινων ζωικών τριχών, λαναρισμένων ή χτενισμένων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13.10.25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βαμβακιού, λαναρισμένου ή χτενισμένου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13.10.26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γιούτας και άλλων υφαντικών ινών (με εξαίρεση το λινάρι, την κάνναβη και το ραμί), κατεργασμένων, αλλά όχι νηματοποιημένων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13.10.29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άλλων φυτικών υφαντικών ινών, κατεργασμένων αλλά όχι νηματοποιημένων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13.10.3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τεχνητών υφαντικών ασυνεχών ινών, επεξεργασμένων για κλώση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13.10.31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συνθετικών ασυνεχών ινών, που είναι λαναρισμένες, χτενισμένες ή με άλλο τρόπο κατεργασμένες για νηματοποίηση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13.10.32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τεχνητών ασυνεχών ινών, που είναι λαναρισμένες, χτενισμένες ή με άλλο τρόπο κατεργασμένες για νηματοποίηση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13.10.4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νημάτων από μετάξι και νημάτων από απορρίμματα μεταξιού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13.10.40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νημάτων από μετάξι και νημάτων από απορρίμματα μεταξιού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13.10.5</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νημάτων από μαλλί συσκευασμένων ή μη για λιανική πώληση· νημάτων από λεπτόινες ή χονδρόινες ζωικές τρίχες ή αλογότριχες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13.10.50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νημάτων από μαλλί συσκευασμένων ή μη για λιανική πώληση· νημάτων από λεπτόινες ή χονδρόινες ζωικές τρίχες ή αλογότριχες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13.10.6</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νημάτων από βαμβάκι· νημάτων για ράψιμο από βαμβάκι</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13.10.61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νημάτων από βαμβάκι (εκτός αυτών για ράψιμο)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13.10.62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νημάτων από βαμβάκι, για ράψιμο</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13.10.7</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νημάτων από φυτικές υφαντικές ίνες εκτός από βαμβάκι (περιλαμβάνεται το λινάρι, η γιούτα, οι ίνες κοκκοφοίνικα και η κάνναβη)· νημάτων από χαρτί</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13.10.71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νημάτων από λινάρι</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13.10.72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νημάτων από γιούτα ή από άλλες υφαντικές ίνες που προέρχονται από το εσωτερικό του φλοιού (βίβλος) ορισμένης κατηγορίας φυτών· νημάτων από άλλες φυτικές υφαντικές ίνες· νημάτων από χαρτί</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13.10.8</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υφαντικών νημάτων και κλωστών από τεχνητές συνεχείς ή ασυνεχείς ίνες</w:t>
            </w:r>
          </w:p>
        </w:tc>
      </w:tr>
      <w:tr w:rsidR="00C41D89" w:rsidRPr="004B78CF" w:rsidTr="00912517">
        <w:trPr>
          <w:trHeight w:val="49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13.10.81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νημάτων από τεχνητές συνεχείς ίνες, πολλαπλών ή κορδονωτών (εκτός από νήμα για ράψιμο, νήμα από πολυαμίδια, πολυεστέρες ή τεχνητή βισκόζη) μη συσκευασμένων για λιανική πώληση· νημάτων από τεχνητές ίνες, συνεχών (εκτός από νήματα για ράψιμο), συσκευασμένων για λιανική πώληση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13.10.82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νημάτων (εκτός από νήματα για ράψιμο) από συνθετικές ασυνεχείς ίνες, με περιεκτικότητα &gt;= 85% κατά βάρος από τις ίνες αυτές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13.10.83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νημάτων (εκτός από νήματα για ράψιμο) από συνθετικές ασυνεχείς ίνες, με περιεκτικότητα &lt;85% κατά βάρος από τις ίνες αυτές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13.10.84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νημάτων από τεχνητές ίνες μη συνεχείς (εκτός από νήματα για ράψιμο), μη συσκευασμένων για λιανική πώληση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13.10.85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κλωστών και νημάτων για ράψιμο από τεχνητές και συνθετικές συνεχείς ή ασυνεχείς ίνες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13.10.9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ξεφτιδιών· υπηρεσίες παρασκευής φυσικών υφαντικών ινών· εργασίες υπεργολαβίας στο πλαίσιο της διαδικασίας κατεργασίας υφαντικών νημάτων και κλωστών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13.10.91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ξεφτιδιών από μαλλί ή από λεπτόινες ή χονδρόινες ζωικές τρίχες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lastRenderedPageBreak/>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13.10.92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ξεφτιδιών και άλλων υπολειμμάτων βαμβακιού</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13.10.92.01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τιλμάτων (στουπιών)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13.10.93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παρασκευής φυσικών υφαντικών ινών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13.10.99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κατεργασίας υφαντικών νημάτων και κλωστών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13.2</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Ύφανση κλωστοϋφαντουργικών υλών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13.20</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Ύφανση κλωστοϋφαντουργικών υλών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13.20.1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Ύφανση υφασμάτων (εκτός των ειδικών υφασμάτων), από φυσικές ίνες εκτός του βαμβακιού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13.20.11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Ύφανση υφασμάτων από μετάξι ή από απορρίμματα μεταξιού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13.20.12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Ύφανση υφασμάτων από λαναρισμένο ή χτενισμένο μαλλί, λεπτόινες ή χονδρόινες ζωικές τρίχες ή αλογότριχες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13.20.13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Ύφανση υφασμάτων από λινάρι</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13.20.14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Ύφανση υφαντικών ινών από γιούτα και άλλες υφαντικές ίνες ραφίας, από το εσωτερικό του φλοιού ορισμένης κατηγορίας φυτών (εκτός από λινάρι, κάνναβη και ραμί)</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13.20.19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Ύφανση υφασμάτων από άλλες φυτικές υφαντικές ίνες· υφασμάτων από νήματα χαρτιού</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13.20.2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Ύφανση βαμβακερών υφασμάτων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13.20.20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Ύφανση βαμβακερών υφασμάτων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13.20.3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Ύφανση υφασμάτων (εκτός των ειδικών υφασμάτων), από τεχνητές ή συνθετικές συνεχείς ή ασυνεχείς ίνες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13.20.31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Ύφανση υφασμάτων από συνθετικά νήματα συνεχών ινών και από τεχνητά νήματα συνεχών ινών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13.20.32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Ύφανση υφασμάτων από συνθετικές ασυνεχείς ίνες </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13.20.33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Ύφανση υφασμάτων από τεχνητές ασυνεχείς ίνες </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13.20.4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Ύφανση υφασμάτων με πέλος, θηλειωτών υφασμάτων σπογγώδους μορφής (πετσετέ) και άλλων ειδικών υφασμάτων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13.20.41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Ύφανση υφασμάτων με πέλος και υφασμάτων από σενίλλη, [εκτός από τα θηλειωτά υφάσματα σπογγώδους μορφής (πετσετέ) και τα είδη κορδελοποιίας]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13.20.42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Ύφανση θηλειωτών υφασμάτων σπογγώδους μορφής (πετσετέ) και παρόμοιων υφαντών θηλειωτών υφασμάτων (εκτός από τα είδη κορδελοποιίας) από βαμβάκι</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13.20.43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Ύφανση άλλων θηλειωτών υφασμάτων σπογγώδους μορφής (πετσετέ) και παρόμοιων υφαντών θηλειωτών υφασμάτων, (εκτός από τα είδη κορδελοποιίας)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13.20.44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υφασμάτων με ύφανση γάζας, (εκτός από τα είδη κορδελοποιίας)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13.20.45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Ύφανση θυσανωτών υφαντικών υλών, εκτός από τάπητες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13.20.46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Ύφανση υφασμάτων (περιλαμβάνονται και τα είδη κορδελοποιίας) από γυάλινες ίνες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13.20.5</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απομίμησης γούνας με ύφανση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13.20.50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απομίμησης γούνας με ύφανση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13.20.9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κατεργασίας υφασμάτων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13.20.99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κατεργασίας υφασμάτων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13.3</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Τελειοποίηση (φινίρισμα) υφαντουργικών προϊόντων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13.30</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Τελειοποίηση (φινίρισμα) υφαντουργικών προϊόντων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13.30.1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Κλωστοϋφαντουργικές υπηρεσίες τελειοποίησης (φινιρίσματος)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13.30.11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λεύκανσης και βαφής υφαντικών ινών και νημάτων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13.30.12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λεύκανσης υφασμάτων και κλωστοϋφαντουργικών ειδών (περιλαμβάνονται και τα ενδύματα)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13.30.13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βαφής υφασμάτων και κλωστοϋφαντουργικών ειδών (περιλαμβάνονται και τα ενδύματα)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13.30.14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τυπώματος υφασμάτων και κλωστοϋφαντουργικών ειδών (περιλαμβάνονται και τα ενδύματα)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13.30.19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Άλλες υπηρεσίες τελειοποίησης (φινιρίσματος) υφασμάτων και κλωστοϋφαντουργικών ειδών (περιλαμβάνονται και τα ενδύματα)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13.30.19.01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δημιουργίας πλισέδων σε υφάσματα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13.30.19.02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κατασκευής κουμπότρυπων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13.30.19.03</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κεντήματος έτοιμων ενδυμάτων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13.30.19.04</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κολλαρίσματος κλωστοϋφαντουργικών ειδών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13.30.19.05</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μανταρίσματος κλωστοϋφαντουργικών ειδών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άλλων κλωστοϋφαντουργικών προϊόντων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πλεκτών υφασμάτων και υφασμάτων πλέξης κροσέ</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υφασμάτων πλεκτών ή κροσέ</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13.91.11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υφασμάτων με πέλος, θηλειωτών υφασμάτων σπογγώδους μορφής (πετσετέ), πλεκτών ή κροσέ</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13.91.19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υφασμάτων πλεκτών ή κροσέ (περιλαμβάνεται η απομίμηση γούνας με πλέξιμο)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13.91.9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υφασμάτων πλεκτών ή κροσέ</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13.91.99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υφασμάτων πλεκτών ή κροσέ</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13.92</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έτοιμων κλωστοϋφαντουργικών ειδών, εκτός από ενδύματα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13.92.1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έτοιμων ειδών κλωστοϋφαντουργίας για το νοικοκυριό</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13.92.11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κουβερτών και κλινοσκεπασμάτων ταξιδιού, εκτός από ηλεκτρικές κουβέρτες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13.92.12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σεντονιών και μαξιλαροθηκών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13.92.13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τραπεζομάντιλων και πετσετών φαγητού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13.92.14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λινών πετσετών μπάνιου και κουζίνας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13.92.15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παραπετασμάτων κάθε είδους και στοριών για εσωτερικούς χώρους· γύρων (ποδιών) κουρτινών ή κρεβατιών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13.92.15.01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κουρτινών και παρόμοιων ειδών από κάθε ύλη</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13.92.16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οικιακών ειδών π.δ.κ.α., συνόλων υφαντών υφασμάτων και νημάτων που προορίζονται για κουβέρτες, ταπετσαρίες και παρόμοια είδη</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13.92.16.01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εγχώριων οικιακών υφαντών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13.92.2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έτοιμων ειδών κλωστοϋφαντουργίας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13.92.21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σάκων και σακιδίων, που χρησιμοποιούνται για τη συσκευασία προϊόντων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13.92.21.01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αλευρόσακων και παρόμοιων ειδών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13.92.21.02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σάκων από κάνναβη, γιούτα και από άλλες ύλες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13.92.22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μουσαμάδων (καλυμμάτων εμπορευμάτων, οχημάτων κλπ), εξωτερικών προπετασμάτων (τεντών) και σκίαστρων· ιστίων για σκάφη, ιστιοσανίδες ή για ιστιοφόρα οχήματα ξηράς· αντίσκηνων και ειδών κατασκήνωσης (περιλαμβάνονται τα φουσκωτά στρώματα)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13.92.22.01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καλυμμάτων αυτοκινήτων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13.92.22.02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τεντών, σκηνών και παρόμοιων ειδών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13.92.23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αλεξίπτωτων (συμπεριλαμβάνονται και τα πηδαλιουχούμενα αλεξίπτωτα) και στροφόπτωτων· κατασκευή εξαρτημάτων αυτών</w:t>
            </w:r>
          </w:p>
        </w:tc>
      </w:tr>
      <w:tr w:rsidR="00C41D89" w:rsidRPr="004B78CF" w:rsidTr="00912517">
        <w:trPr>
          <w:trHeight w:val="49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13.92.24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παπλωμάτων, στρωμάτων, μαξιλαριών, παραγεμισμένων χαμηλών καθισμάτων (πουφ), προσκεφαλιών, υπνόσακων, που φέρουν ελατήρια ή είναι παραγεμισμένα ή επενδυμένα εσωτερικά με οποιαδήποτε ύλη, στα οποία περιλαμβάνονται και εκείνα από κυψελώδες ελαστικό ή πλαστικές ύλες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13.92.24.01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παπλωμάτων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13.92.29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έτοιμων υφαντουργικών ειδών (περιλαμβάνονται υφάσματα για τον καθαρισμό πατωμάτων, πιατόπανα, ξεσκονόπανα και παρόμοια υφάσματα καθαρισμού, σωσίβιες ζώνες και σωσίβια γιλέκα)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lastRenderedPageBreak/>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13.92.29.01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σημαιών και λαβάρων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13.92.29.02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πανιών καθαρισμού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13.92.9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έτοιμων υφαντουργικών ειδών εκτός από ενδύματα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13.92.99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έτοιμων υφαντουργικών ειδών εκτός από ενδύματα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13.92.99.01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σεντονιών και μαξιλαροθηκών φασόν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13.92.99.02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τραπεζομάντιλων και πετσετών φαγητού φασόν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13.93</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χαλιών και κιλιμιών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13.93.1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χαλιών και κιλιμιών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13.93.11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χαλιών και άλλων υφαντικών καλυμμάτων δαπέδου, με κόμπους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13.93.12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χαλιών και άλλων υφαντικών καλυμμάτων δαπέδου, υφασμένων, όχι θυσανωτών ούτε φλοκωτών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13.93.13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χαλιών και άλλων υφαντικών καλυμμάτων δαπέδου, θυσανωτών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13.93.19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χαλιών και υφαντικών καλυμμάτων δαπέδου [(συμπεριλαμβάνονται τα καλύμματα από πίλημα (τσόχα)]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13.93.19.01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βελεντζών και παρόμοιων ειδών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13.93.9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χαλιών και κιλιμιών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13.93.99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χαλιών και κιλιμιών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13.94</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χοντρών και λεπτών σχοινιών, σπάγγων και διχτυών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13.94.1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κορδονιών, σχοινιών, σπάγγων και διχτυών, εκτός από υπολείμματα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13.94.11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σπάγγων, κορδονιών, σχοινιών και καλωδίων, από γιούτα ή άλλες υφαντικές ίνες από στελέχη φυτών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13.94.11.01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κορδονιών από κάθε ύλη, φιτιλιών και παρόμοιων ειδών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13.94.11.02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σχοινιών και σπάγγων, από κάθε ύλη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13.94.12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διχτυών με κόμπους από σπάγγους, κορδόνια ή σχοινιά, έτοιμων διχτυών από υφαντικές ύλες· ειδών από νήματα, λωρίδες π.δ.κ.α.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13.94.12.01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αρτανών από σχοινιά</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13.94.2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ρακών, άχρηστων σπάγγων, κορδονιών, σχοινιών και καλωδίων και φθαρμένων ειδών από υφαντικά υλικά</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13.94.20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ρακών, άχρηστων σπάγγων, κορδονιών, σχοινιών και καλωδίων και φθαρμένων ειδών από υφαντικά υλικά</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13.94.9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κορδονιών, σχοινιών, σπάγγων και διχτυών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13.94.99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κορδονιών, σχοινιών, σπάγγων και διχτυών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13.95</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 υφασμένων ειδών και προϊόντων από μη υφασμένα είδη, εκτός από τα ενδύματα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13.95.1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 υφασμένων ειδών και προϊόντων από μη υφασμένα είδη, εκτός από τα ενδύματα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13.95.10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 υφασμένων ειδών και προϊόντων από μη υφασμένα είδη, εκτός από τα ενδύματα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13.95.9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μη υφασμένων ειδών και προϊόντων από μη υφασμένα είδη, εκτός από τα ενδύματα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13.95.99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μη υφασμένων ειδών και προϊόντων από μη υφασμένα είδη, εκτός από τα ενδύματα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13.96</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τεχνικών και βιομηχανικών κλωστοϋφαντουργικών ειδών</w:t>
            </w:r>
          </w:p>
        </w:tc>
      </w:tr>
      <w:tr w:rsidR="00C41D89" w:rsidRPr="004B78CF" w:rsidTr="00912517">
        <w:trPr>
          <w:trHeight w:val="49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13.96.1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επιμεταλλωμένων νημάτων ή επιμεταλλωμένων νημάτων υπό μορφή κορδονέτου· ύφανση υφασμάτων από μεταλλική κλωστή και από επιμεταλλωμένο νήμα· κατασκευή νημάτων και σχοινιών από καουτσούκ, επικαλυμμένων με υφαντικά υλικά και ειδών κλωστοϋφαντουργίας για τεχνικές χρήσεις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13.96.11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επιμεταλλωμένων νημάτων ή επιμεταλλωμένων νημάτων υπό μορφή κορδονέτου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13.96.12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υφαντών υφασμάτων από μεταλλική κλωστή και υφαντών υφασμάτων από επιμεταλλωμένο νήμα π.δ.κ.α.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13.96.13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νημάτων και σχοινιών από καουτσούκ, επικαλυμμένων με υφαντικά υλικά· υφαντικού νήματος και λωρίδων, εμποτισμένων ή καλυμμένων με ελαστικό ή πλαστικό</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13.96.14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υφασμάτων κλωστοϋφαντουργίας, εμποτισμένων, επενδυμένων ή επικαλυμμένων π.δ.κ.α.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13.96.15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υφασμένων φύλλων για επίσωτρα με πεπιεσμένο αέρα, που λαμβάνονται από νήματα υψηλής αντοχής από νάιλον ή από άλλα πολυαμίδια, πολυεστέρες ή ρεγιόν βισκόζης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13.96.16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προϊόντων και ειδών κλωστοϋφαντουργίας για τεχνικές χρήσεις (περιλαμβάνονται φιτίλια, αμίαντα φωτισμού, εύκαμπτοι σωλήνες, ιμάντες μεταφορικοί ή μετάδοσης κίνησης, γάζα και ύφασμα για κόσκινα και φίλτρα)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13.96.17</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ειδών κορδελοποιίας· ταινιών χωρίς υφάδι, από νήματα ή ίνες παραλληλισμένα και κολλημένα (</w:t>
            </w:r>
            <w:r w:rsidRPr="00501FB5">
              <w:rPr>
                <w:rFonts w:ascii="Arial" w:hAnsi="Arial" w:cs="Arial"/>
                <w:b/>
                <w:bCs/>
                <w:sz w:val="10"/>
                <w:szCs w:val="10"/>
                <w:lang w:eastAsia="el-GR"/>
              </w:rPr>
              <w:t>bolducs</w:t>
            </w:r>
            <w:r w:rsidRPr="00501FB5">
              <w:rPr>
                <w:rFonts w:ascii="Arial" w:hAnsi="Arial" w:cs="Arial"/>
                <w:b/>
                <w:bCs/>
                <w:sz w:val="10"/>
                <w:szCs w:val="10"/>
                <w:lang w:val="el-GR" w:eastAsia="el-GR"/>
              </w:rPr>
              <w:t>)· διακοσμητικών γαρνιτούρων και παρόμοιων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13.96.9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ειδών κλωστοϋφαντουργίας για τεχνική και βιομηχανική χρήση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13.96.99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ειδών κλωστοϋφαντουργίας για τεχνική και βιομηχανική χρήση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13.99</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υφαντουργικών προϊόντων π.δ.κ.α.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13.99.1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τουλιών, δαντελών και κεντημάτων· νημάτων και λωρίδων υπό μορφή κορδονέτου· νημάτων σενίλλης· νημάτων με την ονομασία "αλυσιδίτσα"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13.99.11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τουλιών και άλλων δικτυωτών υφασμάτων, στα οποία δεν περιλαμβάνονται τα υφασμένα, πλεκτά ή κροσέ υφάσματα· δαντελών σε τόπια, σε ταινίες ή σε αυτοτελή διακοσμητικά σχέδια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13.99.12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κεντημάτων σε τόπια, σε ταινίες ή σε αυτοτελή διακοσμητικά σχέδια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13.99.13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πιλήματος (τσόχας), επενδυμένου, επικαλυμμένου ή λαμιναρισμένου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13.99.14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υφαντικών ινών με μήκος &lt;=5</w:t>
            </w:r>
            <w:r w:rsidRPr="00501FB5">
              <w:rPr>
                <w:rFonts w:ascii="Arial" w:hAnsi="Arial" w:cs="Arial"/>
                <w:b/>
                <w:bCs/>
                <w:sz w:val="10"/>
                <w:szCs w:val="10"/>
                <w:lang w:eastAsia="el-GR"/>
              </w:rPr>
              <w:t> mm</w:t>
            </w:r>
            <w:r w:rsidRPr="00501FB5">
              <w:rPr>
                <w:rFonts w:ascii="Arial" w:hAnsi="Arial" w:cs="Arial"/>
                <w:b/>
                <w:bCs/>
                <w:sz w:val="10"/>
                <w:szCs w:val="10"/>
                <w:lang w:val="el-GR" w:eastAsia="el-GR"/>
              </w:rPr>
              <w:t xml:space="preserve"> (χνουδιού από την επεξεργασία των υφασμάτων) κόμπων και σφαιριδίων από υφαντικές ύλες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13.99.14.01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βατών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13.99.15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νημάτων και λωρίδων υπό μορφή κορδονέτου· νημάτων σενίλλης· νημάτων με την ονομασία "αλυσιδίτσα"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13.99.16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υφαντουργικών προϊόντων καπιτονέ σε τόπια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13.99.19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κλωστοϋφαντουργικών και υφαντουργικών προϊόντων π.δ.κ.α.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13.99.9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άλλων ειδών κλωστοϋφαντουργίας π.δ.κ.α.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13.99.99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άλλων ειδών κλωστοϋφαντουργίας π.δ.κ.α.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14</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Κατασκευή ειδών ένδυσης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ειδών ένδυσης, εκτός από γούνινα ενδύματα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δερμάτινων ενδυμάτων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ενδυμάτων από δέρμα φυσικό ή ανασχηματισμένο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14.11.10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ενδυμάτων από δέρμα φυσικό ή ανασχηματισμένο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14.11.9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δερμάτινων ενδυμάτων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14.11.99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δερμάτινων ενδυμάτων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14.12</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ενδυμάτων εργασίας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14.12.1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ανδρικών ενδυμάτων εργασίας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14.12.11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ανδρικών συνόλων, σακακιών κάθε είδους, για επαγγελματική και βιομηχανική χρήση</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14.12.12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ανδρικών παντελονιών, φορμών με μπούστο και με τιράντες, παντελονιών ως το γόνατο (βερμούδων) και σορτς, για επαγγελματική και βιομηχανική χρήση</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14.12.2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γυναικείων ενδυμάτων εργασίας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14.12.21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γυναικείων συνόλων, σακακιών κάθε είδους, για επαγγελματική και βιομηχανική χρήση</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lastRenderedPageBreak/>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14.12.22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γυναικείων παντελονιών, φορμών με μπούστο και με τιράντες, παντελονιών ως το γόνατο (βερμούδων) και σορτς, για επαγγελματική χρήση</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14.12.3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άλλων ενδυμάτων εργασίας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14.12.30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άλλων ενδυμάτων εργασίας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14.12.30.01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ιερατικών ενδυμασιών, αμφίων και παρόμοιων ειδών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14.12.30.02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στολών προσωπικού ενόπλων δυνάμεων και σωμάτων ασφαλείας (στρατιωτικών στολών)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14.12.9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ενδυμάτων εργασίας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14.12.99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ενδυμάτων εργασίας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14.13</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άλλων εξωτερικών ενδυμάτων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14.13.1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εξωτερικών ενδυμάτων, πλεκτών ή κροσέ</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14.13.11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παλτών, ημίπαλτων, καπών, επενδυτών, άνορακ, αντιανεμικών και παρόμοιων ειδών, πλεκτών ή κροσέ, για άνδρες ή αγόρια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14.13.12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κοστουμιών, συνόλων, σακακιών κάθε είδους, παντελονιών, φορμών με μπούστο και με τιράντες, παντελονιών ως το γόνατο και σορτς, πλεκτών ή κροσέ, για άνδρες ή αγόρια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14.13.13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παλτών, ημίπαλτων, καπών, επενδυτών, άνορακ και παρόμοιων ειδών, πλεκτών ή κροσέ, για γυναίκες ή κορίτσια</w:t>
            </w:r>
          </w:p>
        </w:tc>
      </w:tr>
      <w:tr w:rsidR="00C41D89" w:rsidRPr="004B78CF" w:rsidTr="00912517">
        <w:trPr>
          <w:trHeight w:val="49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14.13.14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κοστουμιών-ταγιέρ, συνόλων, σακακιών κάθε είδους, φορεμάτων, φουστών, φουστών-παντελονιών (ζιπ-κιλότ), παντελονιών, φορμών με τιράντες (σαλοπέτ), κοντών παντελονιών που καλύπτουν και το γόνατο (βερμούδων) και παντελονιών κοντών (σορτς), πλεκτών ή κροσέ για γυναίκες ή κορίτσια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14.13.2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εξωτερικών ενδυμάτων, για άνδρες και αγόρια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14.13.21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παλτών, αδιάβροχων, ημίπαλτων, καπών, επενδυτών, άνορακ, αντιανεμικών και παρόμοιων ειδών από υφαντικές ύλες, που δεν είναι πλεκτά ή κροσέ, για άνδρες ή αγόρια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14.13.22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κοστουμιών και συνόλων από υφαντικές ύλες, που δεν είναι πλεκτά ή κροσέ, για άνδρες ή αγόρια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14.13.23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σακακιών κάθε είδους από υφαντικές ύλες, που δεν είναι πλεκτά ή κροσέ, για άνδρες ή αγόρια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14.13.24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παντελονιών, φορμών με μπούστο και με τιράντες, παντελονιών ως το γόνατο και σορτς από υφαντικές ύλες, που δεν είναι πλεκτά ή κροσέ, για άνδρες ή αγόρια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14.13.3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εξωτερικών ενδυμάτων, για γυναίκες και κορίτσια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14.13.31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παλτών, ημίπαλτων, καπών, επενδυτών, άνορακ, αδιάβροχων, αντιανεμικών και παρόμοιων ειδών από υφαντικές ύλες, που δεν είναι πλεκτά ή κροσέ, για γυναίκες ή κορίτσια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14.13.32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κοστουμιών και συνόλων από υφαντικές ύλες, που δεν είναι πλεκτά ή κροσέ, για γυναίκες ή κορίτσια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14.13.33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σακακιών κάθε είδους από υφαντικές ύλες, που δεν είναι πλεκτά ή κροσέ, για γυναίκες ή κορίτσια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14.13.34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φορεμάτων, φουστών, φουστών-παντελονιών (ζιπ-κιλότ), από υφαντικές ύλες, που δεν είναι πλεκτά ή κροσέ, για γυναίκες ή κορίτσια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14.13.35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παντελονιών, φορμών με μπούστο και με τιράντες, παντελονιών ως το γόνατο (βερμούδων) και σορτς από υφαντικές ύλες, που δεν είναι πλεκτά ή κροσέ, για γυναίκες ή κορίτσια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14.13.4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Ανακατασκευή μεταχειρισμένων ενδυμάτων και άλλων μεταχειρισμένων ειδών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14.13.40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Ανακατασκευή μεταχειρισμένων ενδυμάτων και άλλων μεταχειρισμένων ειδών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14.13.5</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άλλων εξωτερικών ενδυμάτων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14.13.50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άλλων εξωτερικών ενδυμάτων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14.13.50.01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γαμπριάτικων ενδυμάτων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14.13.50.02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νυφικών ενδυμάτων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14.13.9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εξωτερικών ενδυμάτων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14.13.99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εξωτερικών ενδυμάτων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14.13.99.01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ανδρικών ενδυμάτων με σύστημα φασόν, από μονάδα που απασχολεί από τρεις και πάνω ραφτεργάτες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14.13.99.02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ανδρικών ενδυμάτων με σύστημα φασόν, από μονάδα που απασχολεί μέχρι δύο ραφτεργάτες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14.13.99.03</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ανδρικών έτοιμων ενδυμάτων, με σύστημα φασόν για οίκους εξωτερικού, από μονάδα που απασχολεί άνω των πέντε εργατών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14.13.99.04</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γυναικείων ενδυμάτων με σύστημα φασόν, με εργαστήριο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14.13.99.05</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γυναικείων ενδυμάτων με σύστημα φασόν, χωρίς εργαστήριο (οικοτεχνία)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14.13.99.06</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γυναικείων έτοιμων ενδυμάτων, με σύστημα φασόν για οίκους εξωτερικού, από μονάδα που απασχολεί άνω των πέντε εργατών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14.13.99.07</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πλεκτών ενδυμάτων φασόν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14.14</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εσωρούχων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14.14.1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εσωρούχων και πουκάμισων, πλεκτών και κροσέ</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14.14.11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πουκάμισων για άντρες ή αγόρια, πλεκτών ή κροσέ</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14.14.12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σλιπ, σώβρακων, νυχτικών, πιτζαμών, μπουρνουζιών, ρομπών και παρόμοιων ειδών, πλεκτών ή κροσέ, για άνδρες ή αγόρια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14.14.13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μπλουζών, πουκάμισων και σεμιζιέ, πλεκτών ή κροσέ, για γυναίκες ή κορίτσια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14.14.14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σλιπ, κομπινεζόν ή μεσοφοριών, κιλοτών, νυχτικών, πιτζαμών, ρομπών, νεγκλιζέ, μπουρνουζιών και παρόμοιων ειδών, πλεκτών ή κροσέ, για γυναίκες ή κορίτσια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14.14.2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εσωρούχων, που δεν είναι πλεκτά ή κροσέ</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14.14.21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πουκάμισων από υφαντικές ύλες, που δεν είναι πλεκτά ή κροσέ, για άνδρες ή αγόρια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14.14.22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φανελακιών, σλιπ και άλλων σώβρακων, νυχτικών, πιτζαμών, μπουρνουζιών, ρομπών από υφαντικές ύλες, που δεν είναι πλεκτά ή κροσέ, για άνδρες ή αγόρια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14.14.23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μπλουζών, πουκάμισων και σεμιζιέ από υφαντικές ύλες, που δεν είναι πλεκτά ή κροσέ, για γυναίκες ή κορίτσια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14.14.24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φανελακιών κάθε είδους, σλιπ, κομπινεζόν και μεσοφοριών, κιλοτών, νυχτικών, πιτζαμών, νεγκλιζέ, μπουρνουζιών, ρομπών και παρόμοιων ειδών από υφαντικές ύλες, που δεν είναι πλεκτά ή κροσέ, για γυναίκες και κορίτσια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14.14.25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στηθόδεσμων, κορσέδων χωρίς ελάσματα (λαστέξ), κορσέδων, τιραντών, καλτσοδετών και παρόμοιων ειδών και των μερών τους, είτε πλεκτών ή κροσέ, είτε όχι</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14.14.3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w:t>
            </w:r>
            <w:r w:rsidRPr="00501FB5">
              <w:rPr>
                <w:rFonts w:ascii="Arial" w:hAnsi="Arial" w:cs="Arial"/>
                <w:b/>
                <w:bCs/>
                <w:sz w:val="10"/>
                <w:szCs w:val="10"/>
                <w:lang w:eastAsia="el-GR"/>
              </w:rPr>
              <w:t>T</w:t>
            </w:r>
            <w:r w:rsidRPr="00501FB5">
              <w:rPr>
                <w:rFonts w:ascii="Arial" w:hAnsi="Arial" w:cs="Arial"/>
                <w:b/>
                <w:bCs/>
                <w:sz w:val="10"/>
                <w:szCs w:val="10"/>
                <w:lang w:val="el-GR" w:eastAsia="el-GR"/>
              </w:rPr>
              <w:t>-</w:t>
            </w:r>
            <w:r w:rsidRPr="00501FB5">
              <w:rPr>
                <w:rFonts w:ascii="Arial" w:hAnsi="Arial" w:cs="Arial"/>
                <w:b/>
                <w:bCs/>
                <w:sz w:val="10"/>
                <w:szCs w:val="10"/>
                <w:lang w:eastAsia="el-GR"/>
              </w:rPr>
              <w:t>shirt</w:t>
            </w:r>
            <w:r w:rsidRPr="00501FB5">
              <w:rPr>
                <w:rFonts w:ascii="Arial" w:hAnsi="Arial" w:cs="Arial"/>
                <w:b/>
                <w:bCs/>
                <w:sz w:val="10"/>
                <w:szCs w:val="10"/>
                <w:lang w:val="el-GR" w:eastAsia="el-GR"/>
              </w:rPr>
              <w:t>" και φανελακιών κάθε είδους, πλεκτών ή κροσέ</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14.14.30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w:t>
            </w:r>
            <w:r w:rsidRPr="00501FB5">
              <w:rPr>
                <w:rFonts w:ascii="Arial" w:hAnsi="Arial" w:cs="Arial"/>
                <w:b/>
                <w:bCs/>
                <w:sz w:val="10"/>
                <w:szCs w:val="10"/>
                <w:lang w:eastAsia="el-GR"/>
              </w:rPr>
              <w:t>T</w:t>
            </w:r>
            <w:r w:rsidRPr="00501FB5">
              <w:rPr>
                <w:rFonts w:ascii="Arial" w:hAnsi="Arial" w:cs="Arial"/>
                <w:b/>
                <w:bCs/>
                <w:sz w:val="10"/>
                <w:szCs w:val="10"/>
                <w:lang w:val="el-GR" w:eastAsia="el-GR"/>
              </w:rPr>
              <w:t>-</w:t>
            </w:r>
            <w:r w:rsidRPr="00501FB5">
              <w:rPr>
                <w:rFonts w:ascii="Arial" w:hAnsi="Arial" w:cs="Arial"/>
                <w:b/>
                <w:bCs/>
                <w:sz w:val="10"/>
                <w:szCs w:val="10"/>
                <w:lang w:eastAsia="el-GR"/>
              </w:rPr>
              <w:t>shirt</w:t>
            </w:r>
            <w:r w:rsidRPr="00501FB5">
              <w:rPr>
                <w:rFonts w:ascii="Arial" w:hAnsi="Arial" w:cs="Arial"/>
                <w:b/>
                <w:bCs/>
                <w:sz w:val="10"/>
                <w:szCs w:val="10"/>
                <w:lang w:val="el-GR" w:eastAsia="el-GR"/>
              </w:rPr>
              <w:t>" και φανελακιών κάθε είδους, πλεκτών ή κροσέ</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14.14.9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εσωρούχων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14.14.99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εσωρούχων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14.19</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ενδυμάτων και εξαρτημάτων ένδυσης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14.19.1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βρεφικών ενδυμάτων, αθλητικών και άλλων ενδυμάτων, εξαρτημάτων ένδυσης και μερών τους, πλεκτών ή κροσέ</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14.19.11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βρεφικών ενδυμάτων και εξαρτημάτων ένδυσης, πλεκτών ή κροσέ</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14.19.11.01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βρεφικών βαπτιστικών ενδυμάτων, πλεκτών ή κροσέ</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14.19.12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αθλητικών ενδυμάτων, στολών σκι, μαγιό κολύμβησης και άλλων ενδυμάτων, πλεκτών ή κροσέ</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14.19.13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ειδών γαντοποιίας (κοινών γαντιών, γαντιών που αφήνουν γυμνές τις άκρες των δακτύλων και των γαντιών χωρίς υποδιαίρεση δακτύλων που έχουν υποδοχή μόνο για τον αντίχειρα), πλεκτών ή κροσέ</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14.19.19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έτοιμων εξαρτημάτων ένδυσης και μερών ενδυμάτων ή εξαρτημάτων ένδυσης, πλεκτών ή κροσέ</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14.19.2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βρεφικών ενδυμάτων, άλλων ενδυμάτων και εξαρτημάτων ένδυσης, από υφαντικές ύλες, που δεν είναι πλεκτά ή κροσέ</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14.19.21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βρεφικών ενδυμάτων και εξαρτημάτων ένδυσης από υφαντικές ύλες, που δεν είναι πλεκτά ή κροσέ</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lastRenderedPageBreak/>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14.19.21.01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βρεφικών βαπτιστικών ενδυμάτων, όχι πλεκτών ή κροσέ</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14.19.22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φορμών αθλητικών (προπόνησης), στολών σκι, μαγιό κολύμβησης· άλλων ενδυμάτων από υφαντικές ύλες, που δεν είναι πλεκτά ή κροσέ</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14.19.23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μαντιλιών και μαντιλακιών τσέπης, σαλιών, εσαρπών, βέλων, γραβατών, γαντιών και άλλων έτοιμων εξαρτημάτων ένδυσης· μερών ενδυμάτων ή εξαρτημάτων ένδυσης από υφαντικές ύλες, που δεν είναι πλεκτά ή κροσέ, π.δ.κ.α.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14.19.23.01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γραβατών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14.19.23.02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μαντιλιών (ρινομάκτρων) και παρόμοιων ειδών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14.19.23.03</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μαντιλιών κεφαλής (πολυτελείας ή όχι) και παρόμοιων ειδών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14.19.3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δερμάτινων εξαρτημάτων ένδυσης· ενδυμάτων από πίλημα (τσόχα) ή μη υφασμένα υφάσματα· ενδυμάτων από επιχρισμένες υφαντικές ύλες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14.19.31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εξαρτημάτων ένδυσης από δέρμα ή ανασχηματισμένο δέρμα, εκτός από τα αθλητικά γάντια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14.19.31.01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ζωνών, γαντιών και παρόμοιων ειδών από δέρμα ή από άλλη ύλη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14.19.32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ενδυμάτων από πίλημα (τσόχα) ή μη υφασμένα υφάσματα, ενδυμάτων από υφαντικές ύλες εμποτισμένες ή επιχρισμένες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14.19.4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καπέλων και άλλων καλυμμάτων κεφαλής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14.19.41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τύπων καπέλων, κύριων μερών καπέλων και κουκούλων από πίλημα (τσόχα) · δίσκων και κυλίνδρων για καπέλα από πίλημα· πατρόν για καπέλα, πλεγμένων ή κατασκευασμένων με συναρμολόγηση ταινιών, από κάθε ύλη</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14.19.42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καπέλων και άλλων καλυμμάτων κεφαλής από πίλημα (τσόχα) ή πλεγμένων ή κατασκευασμένων με συναρμολόγηση ταινιών, από κάθε ύλη, πλεκτών ή κροσέ ή από δαντέλα ή άλλη υφαντική ύλη, σε τόπια· διχτυών και φιλέδων, για τα μαλλιά</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14.19.42.01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γυναικείων καπέλων</w:t>
            </w:r>
          </w:p>
        </w:tc>
      </w:tr>
      <w:tr w:rsidR="00C41D89" w:rsidRPr="004B78CF" w:rsidTr="00912517">
        <w:trPr>
          <w:trHeight w:val="49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14.19.43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καλυμμάτων κεφαλής εκτός από καλύμματα κεφαλής από καουτσούκ ή πλαστικό, καλυμμάτων κεφαλής ασφαλείας και καλυμμάτων κεφαλής από αμίαντο· ταινιών εσωτερικής προστασίας, εσωτερικών επενδύσεων (φοδρών), καλυμμάτων, σκελετών, γείσων και υποσιάγωνων, για την πιλοποιία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14.19.9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ενδυμάτων και εξαρτημάτων ένδυσης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14.19.99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ενδυμάτων και εξαρτημάτων ένδυσης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14.2</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γούνινων ειδών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14.20</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γούνινων ειδών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14.20.1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ειδών ένδυσης, εξαρτημάτων ένδυσης και άλλων ειδών από γουνόδερμα (εκτός των καλυμμάτων κεφαλής)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14.20.10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ειδών ένδυσης, εξαρτημάτων ένδυσης και άλλων ειδών από γουνόδερμα (εκτός των καλυμμάτων κεφαλής)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14.20.10.01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ενδυμάτων από γούνα, αποκλειστικά προς εξαγωγή</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14.20.9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γούνινων ειδών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14.20.99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γούνινων ειδών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14.20.99.01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επεξεργασίας και συρραφής γουναρικών από αποκόμματα ή ολόκληρα δέρματα, για λογαριασμό επιτηδευματιών εσωτερικού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14.20.99.02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επεξεργασίας και συρραφής γουναρικών από αποκόμματα ή ολόκληρα δέρματα, για λογαριασμό επιτηδευματιών εξωτερικού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14.20.99.03</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επεξεργασίας και συρραφής γουναρικών από αποκόμματα ή ολόκληρα δέρματα, για λογαριασμό μη επιτηδευματιών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14.3</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πλεκτών ειδών και ειδών πλέξης κροσέ</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14.31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ειδών καλτσοποιίας απλής πλέξης και πλέξης κροσέ</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14.31.1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κολάν, καλσόν, μακριών και κοντών καλτσών και άλλων ειδών καλτσοποιίας, πλεκτών ή κροσέ</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14.31.10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κολάν, καλσόν, μακριών και κοντών καλτσών και άλλων ειδών καλτσοποιίας, πλεκτών ή κροσέ</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14.31.9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ειδών καλτσοποιίας πλεκτών ή κροσέ</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14.31.99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ειδών καλτσοποιίας πλεκτών ή κροσέ</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14.39</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πλεκτών ειδών και ειδών πλέξης κροσέ</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14.39.1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φανελών ζέρσεϊ, πουλόβερ, ζακετών, γιλέκων και παρόμοιων ειδών, πλεκτών ή κροσέ</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14.39.10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φανελών ζέρσεϊ, πουλόβερ, ζακετών, γιλέκων και παρόμοιων ειδών, πλεκτών ή κροσέ</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14.39.10.01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φανελών και παρόμοιων ειδών από κάθε ύλη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14.39.9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άλλων πλεκτών ειδών και ειδών πλέξης κροσέ</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14.39.99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άλλων πλεκτών ειδών και ειδών πλέξης κροσέ</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15</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val="el-GR" w:eastAsia="el-GR"/>
              </w:rPr>
            </w:pPr>
            <w:r w:rsidRPr="00501FB5">
              <w:rPr>
                <w:rFonts w:ascii="Arial" w:hAnsi="Arial" w:cs="Arial"/>
                <w:b/>
                <w:bCs/>
                <w:i/>
                <w:iCs/>
                <w:sz w:val="10"/>
                <w:szCs w:val="10"/>
                <w:lang w:val="el-GR" w:eastAsia="el-GR"/>
              </w:rPr>
              <w:t>Βιομηχανία δέρματος και δερμάτινων ειδών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15.1</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Κατεργασία και δέψη δέρματος· κατασκευή ειδών ταξιδιού (αποσκευών), τσαντών, ειδών σελοποιίας και σαγματοποιίας· κατεργασία και βαφή γουναρικών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15.11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Κατεργασία και δέψη δέρματος· κατεργασία και βαφή γουναρικών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15.11.1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Κατεργασία και δέψη γουνοδέρματος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15.11.10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Κατεργασία και δέψη γουνοδέρματος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15.11.2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Κατεργασία δέρματος αιγάγρου (σαμουά)· δερμάτων επισμαλτωμένων (λουστρινιών) ή επιστρωμένων· δερμάτων επιμεταλλωμένων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15.11.21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Κατεργασία δέρματος αιγάγρου (σαμουά)</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15.11.22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Κατεργασία δερμάτων επισμαλτωμένων (λουστρινιών) ή επιστρωμένων· δερμάτων επιμεταλλωμένων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15.11.3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Κατεργασία δερμάτων, βοοειδών ή ιπποειδών, αποτριχωμένων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15.11.31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Κατεργασία δερμάτων βοοειδών, αποτριχωμένων, ολόκληρων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15.11.32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Κατεργασία δερμάτων βοοειδών, αποτριχωμένων, τεμαχισμένων (όχι ολόκληρων)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15.11.33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Κατεργασία δερμάτων ιπποειδών, αποτριχωμένων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15.11.4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Κατεργασία δερμάτων αιγοπροβάτων ή χοιροειδών, αποτριχωμένων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15.11.41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Κατεργασία δερμάτων προβατοειδών, αποτριχωμένων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15.11.42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Κατεργασία δερμάτων αιγοειδών, αποτριχωμένων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15.11.43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Κατεργασία δερμάτων χοιροειδών, αποτριχωμένων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15.11.5</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Κατεργασία δερμάτων άλλων ζώων· ανασχηματισμένων δερμάτων με βάση το δέρμα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15.11.51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Κατεργασία δερμάτων άλλων ζώων, αποτριχωμένων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15.11.52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Κατεργασία δέρματος ανασχηματισμένου, με βάση το δέρμα ή τις ίνες του δέρματος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15.11.9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δεψασμένου και κατεργασμένου δέρματος· κατεργασμένων και βαμμένων γουνών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15.11.99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δεψασμένου και κατεργασμένου δέρματος· κατεργασμένων και βαμμένων γουνών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15.12</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ειδών ταξιδιού (αποσκευών), τσαντών και παρόμοιων ειδών, ειδών σελοποιίας και σαγματοποιίας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15.12.1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ειδών σελοποιίας και σαγής· αποσκευών, τσαντών και παρόμοιων ειδών· άλλων δερμάτινων ειδών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15.12.11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ειδών σελοποιίας και σαγής για κάθε ζώο, από κάθε υλικό</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15.12.11.01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ειδών σαγής και παρόμοιων ειδών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15.12.11.02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ειδών σαγματοποιίας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15.12.12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αποσκευών, τσαντών και παρόμοιων ειδών, από δέρμα, ανασχηματισμένο δέρμα, πλαστικά φύλλα, υφαντικές ύλες, βουλκανισμένη ίνα ή χαρτόνι· συνόλων ειδών ταξιδιού με είδη για την ατομική περιποίηση, το ράψιμο, το καθάρισμα των υποδημάτων και ενδυμάτων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15.12.12.01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τσαντών για ψώνια και λοιπών παρόμοιων ειδών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lastRenderedPageBreak/>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15.12.13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λουριών, λουρακιών και αλυσίδων ρολογιών (πλην των μεταλλικών) και μερών τους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15.12.19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ειδών από δέρμα ή ανασχηματισμένο δέρμα (συμπεριλαμβάνονται και είδη που χρησιμοποιούνται σε μηχανήματα ή άλλες μηχανικές συσκευές ή για άλλες τεχνικές χρήσεις) π.δ.κ.α.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15.12.9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ειδών σελοποιίας και σαγής, αποσκευών, τσαντών και παρόμοιων ειδών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15.12.99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ειδών σελοποιίας και σαγής, αποσκευών, τσαντών και παρόμοιων ειδών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15.2</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υποδημάτων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15.20</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υποδημάτων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15.20.1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υποδημάτων εκτός των αθλητικών, των προστατευτικών και ορθοπεδικών υποδημάτων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15.20.11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αδιάβροχων υποδημάτων, με εξωτερικές σόλες και με επάνω μέρη από καουτσούκ ή πλαστικό εκτός από τα υποδήματα που φέρουν, στο μπροστινό μέρος, προστατευτικό κάλυμμα των δακτύλων από μέταλλο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15.20.12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υποδημάτων με εξωτερικές σόλες και με επάνω μέρη από καουτσούκ ή πλαστικό, εκτός από τα αδιάβροχα ή αθλητικά υποδήματα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15.20.13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υποδημάτων με επάνω μέρη από δέρμα, εκτός των αθλητικών υποδημάτων, υποδημάτων που φέρουν, στο μπροστινό μέρος, προστατευτικό κάλυμμα των δακτύλων από μέταλλο και διαφόρων ειδικών υποδημάτων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15.20.14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υποδημάτων με επάνω μέρη από υφαντικά υλικά, εκτός των αθλητικών υποδημάτων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15.20.2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αθλητικών υποδημάτων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15.20.21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υποδημάτων αντισφαίρισης (τένις), καλαθοσφαίρισης, γυμναστικής, προπόνησης και παρόμοιων υποδημάτων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15.20.29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αθλητικών υποδημάτων, εκτός υποδημάτων του σκι και μποτών του πατινάζ</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15.20.3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προστατευτικών και άλλων υποδημάτων π.δ.κ.α.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15.20.31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υποδημάτων που φέρουν, στο μπροστινό μέρος, προστατευτικό κάλυμμα των δακτύλων από μέταλλο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15.20.32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ξύλινων υποδημάτων, διαφόρων ειδικών υποδημάτων και άλλων υποδημάτων π.δ.κ.α.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15.20.32.01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παντοφλών, σανδαλιών κλπ</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15.20.32.02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υποδημάτων, εκτός των αθλητικών και των προστατευτικών υποδημάτων, από μονάδα που απασχολεί άνω των 12 εργατών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15.20.32.03</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υποδημάτων, εκτός των αθλητικών και των προστατευτικών υποδημάτων, από μονάδα που απασχολεί μέχρι 12 εργάτες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15.20.4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υποδημάτων από δέρμα· εσωτερικών κινητών πελμάτων, υποφτέρνιων και παρόμοιων ειδών· γκετών, περιβλημάτων της κνήμης και παρόμοιων ειδών και των μερών τους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15.20.40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υποδημάτων από δέρμα· εσωτερικών κινητών πελμάτων, υποφτέρνιων και παρόμοιων ειδών· γκετών, περιβλημάτων της κνήμης και παρόμοιων ειδών και των μερών τους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15.20.40.01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ειδών υποδηματοποιίας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15.20.40.02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σολών υποδημάτων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15.20.40.03</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τακουνιών από κάθε ύλη, εκτός ξύλινων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15.20.40.04</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φοντιών υποδηματοποιίας, από μονάδα που απασχολεί άνω των δύο εργατών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15.20.40.05</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φοντιών υποδηματοποιίας, από μονάδα που απασχολεί μέχρι δύο εργάτες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15.20.9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υποδημάτων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15.20.99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υποδημάτων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16</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val="el-GR" w:eastAsia="el-GR"/>
              </w:rPr>
            </w:pPr>
            <w:r w:rsidRPr="00501FB5">
              <w:rPr>
                <w:rFonts w:ascii="Arial" w:hAnsi="Arial" w:cs="Arial"/>
                <w:b/>
                <w:bCs/>
                <w:i/>
                <w:iCs/>
                <w:sz w:val="10"/>
                <w:szCs w:val="10"/>
                <w:lang w:val="el-GR" w:eastAsia="el-GR"/>
              </w:rPr>
              <w:t>Βιομηχανία ξύλου και κατασκευή προϊόντων από ξύλο και φελλό, εκτός από έπιπλα· κατασκευή ειδών καλαθοποιίας και σπαρτοπλεκτικής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16.1</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Πριόνισμα, πλάνισμα και εμποτισμός ξύλου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16.10</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Πριόνισμα, πλάνισμα και εμποτισμός ξύλου</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16.10.1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Παραγωγή ξυλείας, πριονισμένης ή πελεκημένης κατά μήκος, τεμαχισμένης ή αποφλοιωμένης, με πάχος &gt; 6 </w:t>
            </w:r>
            <w:r w:rsidRPr="00501FB5">
              <w:rPr>
                <w:rFonts w:ascii="Arial" w:hAnsi="Arial" w:cs="Arial"/>
                <w:b/>
                <w:bCs/>
                <w:sz w:val="10"/>
                <w:szCs w:val="10"/>
                <w:lang w:eastAsia="el-GR"/>
              </w:rPr>
              <w:t>mm</w:t>
            </w:r>
            <w:r w:rsidRPr="00501FB5">
              <w:rPr>
                <w:rFonts w:ascii="Arial" w:hAnsi="Arial" w:cs="Arial"/>
                <w:b/>
                <w:bCs/>
                <w:sz w:val="10"/>
                <w:szCs w:val="10"/>
                <w:lang w:val="el-GR" w:eastAsia="el-GR"/>
              </w:rPr>
              <w:t xml:space="preserve"> · στρωτήρων (τραβερσών) σιδηροδρόμων ή τροχιοδρόμων από μη εμποτισμένη ξυλεία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16.10.10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Παραγωγή ξυλείας, πριονισμένης ή πελεκημένης κατά μήκος, τεμαχισμένης ή αποφλοιωμένης, με πάχος &gt; 6 </w:t>
            </w:r>
            <w:r w:rsidRPr="00501FB5">
              <w:rPr>
                <w:rFonts w:ascii="Arial" w:hAnsi="Arial" w:cs="Arial"/>
                <w:b/>
                <w:bCs/>
                <w:sz w:val="10"/>
                <w:szCs w:val="10"/>
                <w:lang w:eastAsia="el-GR"/>
              </w:rPr>
              <w:t>mm</w:t>
            </w:r>
            <w:r w:rsidRPr="00501FB5">
              <w:rPr>
                <w:rFonts w:ascii="Arial" w:hAnsi="Arial" w:cs="Arial"/>
                <w:b/>
                <w:bCs/>
                <w:sz w:val="10"/>
                <w:szCs w:val="10"/>
                <w:lang w:val="el-GR" w:eastAsia="el-GR"/>
              </w:rPr>
              <w:t xml:space="preserve"> · στρωτήρων (τραβερσών) σιδηροδρόμων ή τροχιοδρόμων από μη εμποτισμένη ξυλεία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16.10.10.01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ξυλείας πριονισμένης με μηχανική δύναμη</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16.10.2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ξυλείας συνεχώς διαμορφωμένης κατά μήκος οποιασδήποτε άκρης ή επιφάνειας· ξυλόμαλλου· ξυλάλευρου· ξυλείας σε πελεκούδια ή σε μόρια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16.10.21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ξυλείας, συνεχώς διαμορφωμένης κατά μήκος οποιασδήποτε άκρης ή επιφάνειας, στην οποία περιλαμβάνονται και οι σανίδες και τα πηχάκια για παρκέτα, μη συναρμολογημένα και οι πήχεις από απλό ξύλο ή με γλυφές για πλαίσια και καλούπια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16.10.22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ξυλόμαλλου (άχυρου ξύλου)· ξυλάλευρου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16.10.23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ξυλείας σε πελεκούδια ή σε μόρια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16.10.3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ακατέργαστης ξυλείας· στρωτήρων (τραβερσών) σιδηροδρόμων ή τροχιοδρόμων από ξύλο, εμποτισμένης ή κατά άλλο τρόπο επεξεργασμένης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16.10.31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ξυλείας σε φυσική κατάσταση, επεξεργασμένης με χρώμα, βαφή, κρεόζωτο ή άλλα συντηρητικά</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16.10.32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στρωτήρων (τραβερσών) σιδηροδρόμων ή τροχιοδρόμων από ξύλο, εμποτισμένων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16.10.39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άλλης ακατέργαστης ξυλείας, περιλαμβανομένων των σχιστών στύλων και πασσάλων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16.10.9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ξήρανσης, εμποτισμού ή χημικής επεξεργασίας του ξύλου· εργασίες υπεργολαβίας στο πλαίσιο της διαδικασίας παραγωγής ξυλείας πριονισμένης και πλανισμένης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16.10.91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ξήρανσης, εμποτισμού ή χημικής επεξεργασίας του ξύλου</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16.10.91.01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αποξήρανσης ξύλου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16.10.99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ξυλείας πριονισμένης και πλανισμένης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προϊόντων από ξύλο και φελλό και ειδών καλαθοποιίας και σπαρτοπλεκτικής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αντικολλητών (κόντρα-πλακέ) και άλλων πλακών με βάση το ξύλο</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αντικολλητών (κόντρα πλακέ), επενδυμένων ξυλόφυλλων (καπλαμά) και παρόμοιας επικολλητής ξυλείας· μοριοσανίδων και παρόμοιων σανίδων από ξύλο ή άλλα ξυλώδη υλικά</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16.21.11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αντικολλητών (κόντρα πλακέ), επενδυμένων ξυλόφυλλων (καπλαμά) και παρόμοιας επικολλητής ξυλείας, από μπαμπού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16.21.12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αντικολλητών, επενδυμένων ξυλόφυλλων (καπλαμά) και παρόμοιας επικολλητής ξυλείας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16.21.13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μοριοσανίδων και παρόμοιων σανίδων από ξύλο ή άλλα ξυλώδη υλικά</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16.21.14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πλακών-διαφραγμάτων από ίνες ξύλου ή άλλες ξυλώδεις ύλες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16.21.2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επενδυμένων ξυλόφυλλων- φύλλων για αντικολλητά· συμπυκνωμένης ξυλείας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16.21.21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επενδυμένων ξυλόφυλλων και φύλλων για αντικολλητά και άλλης ξυλείας πριονισμένης κατά μήκος, τεμαχισμένης ή αποφλοιωμένης, πάχους &lt;= 6</w:t>
            </w:r>
            <w:r w:rsidRPr="00501FB5">
              <w:rPr>
                <w:rFonts w:ascii="Arial" w:hAnsi="Arial" w:cs="Arial"/>
                <w:b/>
                <w:bCs/>
                <w:sz w:val="10"/>
                <w:szCs w:val="10"/>
                <w:lang w:eastAsia="el-GR"/>
              </w:rPr>
              <w:t>mm</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16.21.22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συμπυκνωμένης ξυλείας, σε κύβους, πλάκες, ταινίες ή είδη καθορισμένης μορφής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16.21.9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τελειοποίησης (φινιρίσματος) για φύλλα και σανίδες· εργασίες υπεργολαβίας στο πλαίσιο της διαδικασίας παραγωγής επενδυμένων ξυλόφυλλων και σανίδων με βάση το ξύλο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16.21.91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τελειοποίησης (φινιρίσματος) για φύλλα και σανίδες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16.21.99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επενδυμένων ξυλόφυλλων και σανίδων με βάση το ξύλο</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16.22</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συναρμολογούμενων δαπέδων παρκέ</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16.22.1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συναρμολογούμενων σανίδων δαπέδων παρκέ</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16.22.10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συναρμολογούμενων σανίδων δαπέδων παρκέ</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lastRenderedPageBreak/>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16.22.10.01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ξύλινων παρκέτων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16.22.10.02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ξύλινων πατωμάτων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16.22.9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συναρμολογούμενων δαπέδων παρκέ</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16.22.99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συναρμολογούμενων δαπέδων παρκέ</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16.23</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ξυλουργικών προϊόντων οικοδομικής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16.23.1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τεχνουργημάτων λεπτοξυλουργικής και χονδροξυλουργικής για οικοδομές (εκτός από τα προκατασκευασμένα κτίρια), από ξύλο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16.23.11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παράθυρων, μπαλκονόπορτων και πλαισίων τους, πορτών και κασών και κατωφλίων για πόρτες, από ξύλο</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16.23.11.01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ξύλινων κουφωμάτων γενικά</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16.23.12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καλουπιών για οικοδομικό σκυρόδεμα, σανιδιών πετσώματος, από ξύλο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16.23.19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τεχνουργημάτων λεπτοξυλουργικής και χονδροξυλουργικής για οικοδομές, από ξύλο, π.δ.κ.α.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16.23.2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προκατασκευασμένων ξύλινων κτιρίων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16.23.20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προκατασκευασμένων ξύλινων κτιρίων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16.23.9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άλλων τεχνουργημάτων χονδροξυλουργικής και λεπτοξυλουργικής για οικοδομές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16.23.99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άλλων τεχνουργημάτων χονδροξυλουργικής και λεπτοξυλουργικής για οικοδομές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16.24</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ξύλινων εμπορευματοκιβώτιων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16.24.1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ξύλινων εμπορευματοκιβώτιων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16.24.11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πλαισίων στοιβασίας υλικών (παλετών), κιβωτιοειδών πλαισίων στοιβασίας και άλλων σανίδων μεταφοράς φορτίων, από ξύλο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16.24.12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βαρελιών και προϊόντων βαρελοποιίας, από ξύλο</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16.24.12.01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ξύλινων βαρελιών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16.24.13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ξύλινων εμπορευματοκιβωτίων και μερών τους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16.24.13.01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κουτιών από λεπτό ξύλο</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16.24.13.02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κυψελών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16.24.9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ξύλινων εμπορευματοκιβώτιων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16.24.99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ξύλινων εμπορευματοκιβώτιων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16.29</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προϊόντων από ξύλο· κατασκευή ειδών από φελλό και ειδών καλαθοποιίας και σπαρτοπλεκτικής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16.29.1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προϊόντων από ξύλο</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16.29.11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εργαλείων, στελεχών εργαλείων, λαβών εργαλείων, στελεχών και λαβών για σκούπες ή βούρτσες, στοιχείων για την κατασκευή πιπών, καλαποδιών για μπότες ή παπούτσια, από ξύλο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16.29.11.01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ξύλινων καλαποδιών και τακουνιών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16.29.11.02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ξύλινων υφαντικών χτενιών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16.29.12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επιτραπέζιων και μαγειρικών σκευών, από ξύλο</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16.29.13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ξύλινων ψηφιδοθετημάτων και ενθετικής ξύλινης διακόσμησης επίπλων, θηκών για κοσμήματα ή μαχαιροπίρουνα, αγαλματίων και άλλων διακοσμητικών ειδών, από ξύλο</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16.29.13.01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ξύλινων ψηφιδωτών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16.29.14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ξύλινων κορνιζών για πίνακες ζωγραφικής, φωτογραφίες, καθρέπτες ή παρόμοια αντικείμενα, και άλλων ειδών από ξύλο</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16.29.14.01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ξύλινων κορνιζών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16.29.14.02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ξύλινων κουρτινόβεργων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16.29.14.03</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ξύλινων μικροαντικειμένων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16.29.14.04</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ξύλινων σκαλών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16.29.14.05</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οδοντογλυφίδων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16.29.14.06</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φερέτρων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16.29.22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αντικειμένων από φυσικό φελλό</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16.29.22.01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πωμάτων από φελλό</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16.29.23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κύβων, πλακών, φύλλων και ταινιών, πλακακιών κάθε σχήματος, συμπαγών κυλίνδρων, από συσσωματωμένο φελλό</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16.29.24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συσσωματωμένου φελλού· ειδών από συσσωματωμένο φελλό π.δ.κ.α.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16.29.25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μεταποιημένων ειδών από άχυρο, σπάρτο ή άλλα υλικά σπαρτοπλεκτικής· ειδών καλαθοπλεκτικής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16.29.25.01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κοφινιών και ψαθών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16.29.25.02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πλεκτών ειδών, εκτός από έπιπλα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17</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val="el-GR" w:eastAsia="el-GR"/>
              </w:rPr>
            </w:pPr>
            <w:r w:rsidRPr="00501FB5">
              <w:rPr>
                <w:rFonts w:ascii="Arial" w:hAnsi="Arial" w:cs="Arial"/>
                <w:b/>
                <w:bCs/>
                <w:i/>
                <w:iCs/>
                <w:sz w:val="10"/>
                <w:szCs w:val="10"/>
                <w:lang w:val="el-GR" w:eastAsia="el-GR"/>
              </w:rPr>
              <w:t>Χαρτοποιία και κατασκευή χάρτινων προϊόντων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χαρτοπολτού· κατασκευή χαρτιού και χαρτονιού</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χαρτοπολτού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χαρτοπολτών από ξύλο ή άλλες ινώδεις και κυτταρινικές ύλες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17.11.11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χημικού ξυλοπολτού, για διάλυση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17.11.12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χημικού ξυλοπολτού, σόδας ή θειικού άλατος, εκτός από πολτό για διάλυση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17.11.13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χημικού ξυλοπολτού, θειώδους άλατος, εκτός από πολτό για διάλυση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17.11.14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μηχανικού ξυλοπολτού· ημιχημικού ξυλοπολτού· πολτών από ινώδεις κυτταρινικές ύλες, εκτός από ξύλο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17.11.9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χαρτοπολτού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17.11.99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χαρτοπολτού</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17.12</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χαρτιού και χαρτονιού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17.12.1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δημοσιογραφικού χαρτιού, χειροποίητου χαρτιού και άλλου μη επιχρισμένου χαρτιού ή χαρτονιού για γραφική χρήση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17.12.11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δημοσιογραφικού χαρτιού σε κυλίνδρους ή σε φύλλα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17.12.12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χειροποίητου χαρτιού και χαρτονιού</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17.12.13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χαρτιού και χαρτονιού που χρησιμοποιείται ως βάση για φωτοευαίσθητο, θερμοευαίσθητο ή ηλεκτροευαίσθητο χαρτί· χαρτιού αποτυπωτικής βάσης· βάσης χαρτιού ταπετσαρίας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17.12.14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άλλου χαρτιού και χαρτονιού για γραφική χρήση</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17.12.2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υλικού χαρτοποιίας για χαρτί υγείας ή χαρτί καθαρισμού προσώπου, χαρτοπετσετών κάθε είδους, χαρτοβάμβακα και επίπεδων επιφανειών από ίνες κυτταρίνης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17.12.20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υλικού χαρτοποιίας για χαρτί υγείας ή χαρτί καθαρισμού προσώπου, χαρτοπετσετών κάθε είδους, χαρτοβάμβακα και επίπεδων επιφανειών από ίνες κυτταρίνης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17.12.3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χαρτονιού για κιβώτια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17.12.31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χονδρού χαρτιού περιτυλίγματος (</w:t>
            </w:r>
            <w:r w:rsidRPr="00501FB5">
              <w:rPr>
                <w:rFonts w:ascii="Arial" w:hAnsi="Arial" w:cs="Arial"/>
                <w:b/>
                <w:bCs/>
                <w:sz w:val="10"/>
                <w:szCs w:val="10"/>
                <w:lang w:eastAsia="el-GR"/>
              </w:rPr>
              <w:t>kraftliner</w:t>
            </w:r>
            <w:r w:rsidRPr="00501FB5">
              <w:rPr>
                <w:rFonts w:ascii="Arial" w:hAnsi="Arial" w:cs="Arial"/>
                <w:b/>
                <w:bCs/>
                <w:sz w:val="10"/>
                <w:szCs w:val="10"/>
                <w:lang w:val="el-GR" w:eastAsia="el-GR"/>
              </w:rPr>
              <w:t>), μη λευκασμένου, μη επιχρισμένου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17.12.32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Κατασκευή χονδρού χαρτιού περιτυλίγματος του τύπου </w:t>
            </w:r>
            <w:r w:rsidRPr="00501FB5">
              <w:rPr>
                <w:rFonts w:ascii="Arial" w:hAnsi="Arial" w:cs="Arial"/>
                <w:b/>
                <w:bCs/>
                <w:sz w:val="10"/>
                <w:szCs w:val="10"/>
                <w:lang w:eastAsia="el-GR"/>
              </w:rPr>
              <w:t>white</w:t>
            </w:r>
            <w:r w:rsidRPr="00501FB5">
              <w:rPr>
                <w:rFonts w:ascii="Arial" w:hAnsi="Arial" w:cs="Arial"/>
                <w:b/>
                <w:bCs/>
                <w:sz w:val="10"/>
                <w:szCs w:val="10"/>
                <w:lang w:val="el-GR" w:eastAsia="el-GR"/>
              </w:rPr>
              <w:t xml:space="preserve"> </w:t>
            </w:r>
            <w:r w:rsidRPr="00501FB5">
              <w:rPr>
                <w:rFonts w:ascii="Arial" w:hAnsi="Arial" w:cs="Arial"/>
                <w:b/>
                <w:bCs/>
                <w:sz w:val="10"/>
                <w:szCs w:val="10"/>
                <w:lang w:eastAsia="el-GR"/>
              </w:rPr>
              <w:t>top</w:t>
            </w:r>
            <w:r w:rsidRPr="00501FB5">
              <w:rPr>
                <w:rFonts w:ascii="Arial" w:hAnsi="Arial" w:cs="Arial"/>
                <w:b/>
                <w:bCs/>
                <w:sz w:val="10"/>
                <w:szCs w:val="10"/>
                <w:lang w:val="el-GR" w:eastAsia="el-GR"/>
              </w:rPr>
              <w:t xml:space="preserve"> </w:t>
            </w:r>
            <w:r w:rsidRPr="00501FB5">
              <w:rPr>
                <w:rFonts w:ascii="Arial" w:hAnsi="Arial" w:cs="Arial"/>
                <w:b/>
                <w:bCs/>
                <w:sz w:val="10"/>
                <w:szCs w:val="10"/>
                <w:lang w:eastAsia="el-GR"/>
              </w:rPr>
              <w:t>kraftliner</w:t>
            </w:r>
            <w:r w:rsidRPr="00501FB5">
              <w:rPr>
                <w:rFonts w:ascii="Arial" w:hAnsi="Arial" w:cs="Arial"/>
                <w:b/>
                <w:bCs/>
                <w:sz w:val="10"/>
                <w:szCs w:val="10"/>
                <w:lang w:val="el-GR" w:eastAsia="el-GR"/>
              </w:rPr>
              <w:t>· επιχρισμένου χονδρού χαρτιού περιτυλίγματος (</w:t>
            </w:r>
            <w:r w:rsidRPr="00501FB5">
              <w:rPr>
                <w:rFonts w:ascii="Arial" w:hAnsi="Arial" w:cs="Arial"/>
                <w:b/>
                <w:bCs/>
                <w:sz w:val="10"/>
                <w:szCs w:val="10"/>
                <w:lang w:eastAsia="el-GR"/>
              </w:rPr>
              <w:t>kraftliner</w:t>
            </w:r>
            <w:r w:rsidRPr="00501FB5">
              <w:rPr>
                <w:rFonts w:ascii="Arial" w:hAnsi="Arial" w:cs="Arial"/>
                <w:b/>
                <w:bCs/>
                <w:sz w:val="10"/>
                <w:szCs w:val="10"/>
                <w:lang w:val="el-GR" w:eastAsia="el-GR"/>
              </w:rPr>
              <w:t>)</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17.12.33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ημιχημικού αυλακωτού χαρτιού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17.12.34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ανακυκλωμένου αυλακωτού χαρτιού και άλλου αυλακωτού χαρτιού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17.12.35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Κατασκευή πολύπτυχου χαρτιού </w:t>
            </w:r>
            <w:r w:rsidRPr="00501FB5">
              <w:rPr>
                <w:rFonts w:ascii="Arial" w:hAnsi="Arial" w:cs="Arial"/>
                <w:b/>
                <w:bCs/>
                <w:sz w:val="10"/>
                <w:szCs w:val="10"/>
                <w:lang w:eastAsia="el-GR"/>
              </w:rPr>
              <w:t>testliner</w:t>
            </w:r>
            <w:r w:rsidRPr="00501FB5">
              <w:rPr>
                <w:rFonts w:ascii="Arial" w:hAnsi="Arial" w:cs="Arial"/>
                <w:b/>
                <w:bCs/>
                <w:sz w:val="10"/>
                <w:szCs w:val="10"/>
                <w:lang w:val="el-GR" w:eastAsia="el-GR"/>
              </w:rPr>
              <w:t xml:space="preserve"> (ανακυκλωμένων ινών)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17.12.4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μη επιχρισμένου χαρτιού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17.12.41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 επιχρισμένου χαρτιού κραφτ · χαρτιού κραφτ για σάκους, τύπου παπιέ γκοφρέ ή κυματοειδούς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lastRenderedPageBreak/>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17.12.42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χαρτιού θειωμένου συσκευασίας και άλλου μη επιχρισμένου χαρτιού (άλλου από εκείνο που χρησιμοποιείται για τη γραφή, την εκτύπωση ή άλλους γραφικούς σκοπούς)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17.12.43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χαρτιού και χαρτονιού για διηθήσεις· πιληματοειδούς (τσόχινου) χαρτιού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17.12.44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τσιγαρόχαρτου, που δεν έχει κοπεί στις κανονικές διαστάσεις ή σε μορφή φυλλαδίων ή σωλήνων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17.12.5</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 επιχρισμένου χαρτονιού (άλλου από εκείνο που χρησιμοποιείται για τη γραφή, την εκτύπωση ή άλλους γραφικούς σκοπούς)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17.12.51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 επιχρισμένου, εσωτερικού γκρίζου χαρτονιού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17.12.59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άλλου μη επιχρισμένου χαρτονιού</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17.12.6</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περγαμηνοειδούς χαρτιού, αδιάβροχου χαρτιού (λαδόχαρτου), διαφανούς χαρτιού αντιγραφής και χαρτιού γκλασέ και άλλων στιλπνών διαφανών ή ημιδιαφανών χαρτιών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17.12.60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περγαμηνοειδούς χαρτιού, αδιάβροχου χαρτιού (λαδόχαρτου), διαφανούς χαρτιού αντιγραφής και χαρτιού γκλασέ και άλλων στιλπνών διαφανών ή ημιδιαφανών χαρτιών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17.12.7</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επεξεργασμένου χαρτιού και χαρτονιού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17.12.71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σύνθετου χαρτιού και χαρτονιού μη επιχρισμένου επιφανειακά ή εμποτισμένου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17.12.72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χαρτιού και χαρτονιού τύπου παπιέ γκοφρέ κυματοειδούς, ανάγλυφου ή διάτρητου π.δ.κ.α.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17.12.73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χαρτιού και χαρτονιού που χρησιμοποιείται για γραφή, εκτύπωση ή άλλες γραφικές τέχνες, επιχρισμένου με καολίνη ή με άλλες ανόργανες ουσίες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17.12.74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χονδρού χαρτιού κραφτ (εκτός από το είδος που χρησιμοποιείται για γραφή, εκτύπωση ή άλλες γραφικές τέχνες), επιχρισμένου με καολίνη ή με άλλες ανόργανες ουσίες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17.12.75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χονδρού χαρτονιού κραφτ (εκτός από το είδος που χρησιμοποιείται για γραφή, εκτύπωση ή σε άλλες γραφικές τέχνες), επιχρισμένου με καολίνη ή με άλλες ανόργανες ουσίες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17.12.76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Κατασκευή αποτυπωτικού χαρτιού (καρμπόν), αυτοαντιγραφικού χαρτιού και άλλων χαρτιών για αντιγραφή ή μεταφορά κειμένων, σε κυλίνδρους ή σε φύλλα, πλάτους &gt; 36 </w:t>
            </w:r>
            <w:r w:rsidRPr="00501FB5">
              <w:rPr>
                <w:rFonts w:ascii="Arial" w:hAnsi="Arial" w:cs="Arial"/>
                <w:b/>
                <w:bCs/>
                <w:sz w:val="10"/>
                <w:szCs w:val="10"/>
                <w:lang w:eastAsia="el-GR"/>
              </w:rPr>
              <w:t>cm</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17.12.77</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χαρτιού, χαρτονιού, χαρτοβάμβακα και ρολών από ίνες κυτταρίνης, επιχρισμένων, εμποτισμένων, επενδυμένων, με έγχρωμη ή τυπωμένη επιφάνεια, σε κυλίνδρους ή σε φύλλα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17.12.77.01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παραφινόχαρτου και γομμαρισμένου χαρτιού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17.12.77.02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χαρτιού κατάλληλου για μονωτικό υλικό</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17.12.78</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χονδρού χαρτιού και χαρτονιού (εκτός από το είδος που χρησιμοποιείται για γραφή, εκτύπωση ή άλλους γραφικούς σκοπούς), επιχρισμένου με καολίνη ή με άλλες ανόργανες ουσίες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17.12.79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άλλου χαρτονιού (εκτός από το είδος που χρησιμοποιείται για γραφή, εκτύπωση ή άλλους γραφικούς σκοπούς), επιχρισμένου με καολίνη ή με άλλες ανόργανες ουσίες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17.12.9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χαρτιού και χαρτονιού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17.12.99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χαρτιού και χαρτονιού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17.2</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ειδών από χαρτί και χαρτόνι</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17.21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κυματοειδούς χαρτιού και χαρτονιού και εμπορευματοκιβώτιων από χαρτί και χαρτόνι</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17.21.1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κυματοειδούς χαρτιού και χαρτονιού και κιβωτίων από χαρτί και χαρτόνι</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17.21.11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κυματοειδούς χαρτιού σε κυλίνδρους ή φύλλα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17.21.12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σάκων και τσαντών από χαρτί</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17.21.12.01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αλευρόσακων από χαρτί</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17.21.13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χαρτοκιβώτιων, κουτιών και κιβωτίων, από κυματοειδές χαρτί ή χαρτόνι</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17.21.14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πτυσσόμενων χαρτοκιβώτιων, κουτιών και κιβωτίων από μη κυματοειδές χαρτί ή χαρτόνι</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17.21.14.01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πτυσσόμενων κιβώτιων από χαρτόνι</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17.21.14.02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κουτιών από χαρτί ή χαρτόνι</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17.21.15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κουτιών ταξινόμησης εγγράφων, επιστολοθηκών, κουτιών αρχειοθέτησης και παρόμοιων ειδών που χρησιμοποιούνται σε γραφεία, καταστήματα κλπ από χαρτί</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17.21.9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κυματοειδούς χαρτιού και χαρτονιού και κιβωτίων από χαρτί και χαρτόνι</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17.21.99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κυματοειδούς χαρτιού και χαρτονιού και κιβωτίων από χαρτί και χαρτόνι</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17.22</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χάρτινων ειδών οικιακής χρήσης, ειδών υγιεινής και ειδών τουαλέτας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17.22.1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χαρτιού οικιακής χρήσης και χαρτιού υγείας και προϊόντων από χαρτί</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17.22.11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χαρτιού υγείας, χαρτομάντιλων, μαντιλιών και πετσετών καθαρισμού προσώπου, τραπεζομάντιλων και πετσετών φαγητού από χαρτοπολτό, χαρτί, χαρτοβάμβακα ή επίπεδες επιφάνειες ινών κυτταρίνης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17.22.12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πετσετών (σερβιετών) και ταμπόν υγείας, απορροφητικών πανών για βρέφη και παρόμοιων υγειονομικά ειδών, ενδυμάτων και εξαρτημάτων ένδυσης, από χαρτοπολτό, χαρτί, χαρτοβάμβακα ή επίπεδες επιφάνειες ινών κυτταρίνης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17.22.13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δίσκων, πιάτων κάθε είδους και φλιτζανιών και παρόμοιων ειδών, από χαρτί ή χαρτόνι</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17.22.9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ειδών οικιακής χρήσης, υγειονομικών ειδών και ειδών τουαλέτας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17.22.99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ειδών οικιακής χρήσης, υγειονομικών ειδών και ειδών τουαλέτας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17.23</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ειδών χαρτοπωλείου (χαρτικών)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17.23.1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ειδών χαρτοπωλείου (χαρτικών)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17.23.11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αποτυπωτικού χαρτιού (καρμπόν), αυτοαντιγραφικού χαρτιού και άλλων χαρτιών για αντιγραφή ή μεταφορά κειμένων· μεμβρανών πολυγράφων και πλακών όφσετ από χαρτί· χαρτιού με γόμα ή αυτοκόλλητου</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17.23.12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φακέλων, επιστολικών δελταρίων, ταχυδρομικών δελταρίων και δελταρίων αλληλογραφίας από χαρτί ή χαρτόνι· κουτιών, θηκών και παρόμοιων μορφών από χαρτί ή χαρτόνι, που περιέχουν συλλογή ειδών αλληλογραφίας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17.23.12.01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φακέλων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17.23.13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βιβλίων μητρώων, λογιστικών βιβλίων, κλασέρ, εντύπων προς συμπλήρωση και άλλων ειδών γραφικής ύλης, από χαρτί ή χαρτόνι</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17.23.14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άλλου χαρτιού και χαρτονιού που χρησιμοποιείται για γραφή, εκτύπωση ή άλλους γραφικούς σκοπούς, τυπωμένο, ανάγλυφο ή διάτρητο</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17.23.14.01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γραμμογράφησης χάρτου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17.23.9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ειδών χαρτοπωλείου (χαρτικών)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17.23.99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ειδών χαρτοπωλείου (χαρτικών)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17.24</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χαρτιού για επενδύσεις τοίχων (ταπετσαρίας)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17.24.1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χαρτιού για επενδύσεις τοίχων (ταπετσαρίας)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17.24.11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χαρτιού για επενδύσεις τοίχων (ταπετσαρίας) και παρόμοιες επενδύσεις τοίχων· διαφανών διακοσμήσεων παράθυρων από χαρτί</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17.24.12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επενδύσεων τοίχων από υφαντικές ύλες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17.24.9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χαρτιού ταπετσαρίας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17.24.99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χαρτιού ταπετσαρίας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17.29</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ειδών από χαρτί και χαρτόνι</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17.29.1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ειδών από χαρτί και χαρτόνι</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17.29.11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ετικετών από χαρτί ή χαρτόνι</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17.29.12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διηθητικών δεσμών, πλακών και φύλλων, από χαρτοπολτό</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lastRenderedPageBreak/>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17.29.19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τσιγαρόχαρτου· μασουριών, καρουλιών και παρόμοιων ειδών· διηθητικού χαρτιού και χαρτονιού· άλλων ειδών από χαρτί και χαρτόνι π.δ.κ.α.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17.29.9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άλλων ειδών από χαρτί και χαρτόνι</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17.29.99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άλλων ειδών από χαρτί και χαρτόνι</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18</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val="el-GR" w:eastAsia="el-GR"/>
              </w:rPr>
            </w:pPr>
            <w:r w:rsidRPr="00501FB5">
              <w:rPr>
                <w:rFonts w:ascii="Arial" w:hAnsi="Arial" w:cs="Arial"/>
                <w:b/>
                <w:bCs/>
                <w:i/>
                <w:iCs/>
                <w:sz w:val="10"/>
                <w:szCs w:val="10"/>
                <w:lang w:val="el-GR" w:eastAsia="el-GR"/>
              </w:rPr>
              <w:t>Εκτυπώσεις και αναπαραγωγή προεγγεγραμμένων μέσων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Εκτυπωτικές και συναφείς δραστηριότητες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Εκτύπωση εφημερίδων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εκτύπωσης εφημερίδων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18.11.10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εκτύπωσης εφημερίδων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18.12</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Άλλες εκτυπωτικές δραστηριότητες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18.12.1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Άλλες υπηρεσίες εκτύπωσης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18.12.11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εκτύπωσης γραμματόσημων, χαρτόσημων, τίτλων, ευφυών καρτών, επιταγών και άλλων εγγράφων με διακριτικά ασφαλείας και συναφών ειδών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18.12.11.01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Εκτύπωση καρτών με ενσωματωμένη μαγνητική ταινία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18.12.12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εκτύπωσης διαφημιστικών καταλόγων, φυλλαδίων, αφισών και άλλου διαφημιστικού υλικού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18.12.13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εκτύπωσης εφημερίδων και περιοδικών, που εκδίδονται λιγότερο από τέσσερις φορές την εβδομάδα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18.12.14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εκτύπωσης βιβλίων, χαρτών, υδρογραφικών ή παρόμοιων διαγραμμάτων κάθε είδους, εικόνων, σχεδίων και φωτογραφιών, ταχυδρομικών δελταρίων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18.12.14.01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Καλλιτεχνική εκτύπωση εντύπων (επισκεπτηρίων, προσκλήσεων γάμων κλπ)</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18.12.15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εκτύπωσης ετικετών και πινακίδων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18.12.16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εκτύπωσης απευθείας σε πλαστικό, γυαλί, μέταλλο, ξύλο και πηλό</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18.12.19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Άλλες υπηρεσίες εκτύπωσης π.δ.κ.α.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18.12.19.01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Εργασίες εκτύπωσης με χρυσό</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18.12.19.02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εκτύπωσης υφασμάτων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18.12.19.03</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μεταξοτυπίας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18.12.19.04</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σταμπώματος ή επικόλλησης χαλκομανίας επί ενδυμάτων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18.13</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προεκτύπωσης και προεγγραφής μέσων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18.13.1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προεκτύπωσης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18.13.10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προεκτύπωσης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18.13.10.01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γραφίστα ή μακετίστα, εκτός διαφήμισης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18.13.10.02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οπτικής αναγνώρισης χαρακτήρων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18.13.10.03</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στερεοτυπίας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18.13.10.04</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στοιχειοθεσίας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18.13.10.05</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συνδυασμού τεχνικών κειμένου και εικόνας για την κατασκευή αναπαραγώγιμου προϊόντος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18.13.10.06</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φωτοσύνθεσης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18.13.10.07</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φωτοτσιγκογραφίας και αναπαραγωγής φιλμ</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18.13.2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εκτύπωσης τυπογραφικών πλακών ή κυλίνδρων και άλλων εγχάρακτων μέσων που χρησιμοποιούνται στην τυπογραφία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18.13.20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εκτύπωσης τυπογραφικών πλακών ή κυλίνδρων και άλλων εγχάρακτων μέσων που χρησιμοποιούνται στην τυπογραφία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18.13.20.01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παραγωγής μεταξοτυπιών &amp; άλλων παρεμφερών αγαθών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18.13.20.02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στοιχειοχυτήριου</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18.13.20.03</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χρωματοτυπογραφείου ή λιθογραφείου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18.13.3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Βοηθητικές υπηρεσίες συναφείς με την εκτύπωση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18.13.30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Βοηθητικές υπηρεσίες συναφείς με την εκτύπωση</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18.13.30.01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άλλων ρεπρογραφικών προϊόντων, [π.χ. φύλλων (διαφανειών) οπισθοπροβολέων, σκαριφημάτων, μακετών, ομοιωμάτων, τοπογραφικών σχεδιαγραμμάτων]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18.13.30.02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Προετοιμασία ψηφιακών δεδομένων (π.χ. βελτίωση, επιλογή, διασύνδεση ψηφιακών δεδομένων αποθηκευμένων σε φορείς ηλεκτρονικής επεξεργασίας δεδομένων), συναφών με την εκτύπωση</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18.13.30.03</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κασετίστα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18.14</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Βιβλιοδετικές και συναφείς δραστηριότητες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18.14.1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Βιβλιοδετικές και συναφείς δραστηριότητες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18.14.10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Βιβλιοδετικές και συναφείς δραστηριότητες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18.14.10.01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Άλλες εργασίες τελειώματος εντύπων (π.χ. δίπλωση, κοπή, εκτύπωση, διάτρηση μη προδιαμορφωμένων οπών, διατμητική διάτρηση, διάτρηση, ανάγλυφη αποτύπωση, κόλληση και διαχωρισμός σε λεπτά φύλλα)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18.14.10.02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Εργασίες επαναδεσίματος εντύπων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n-US"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18.14.10.03</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βιβλιοδεσίας, δίπλωσης, σύνθεσης, συρραφής, κόλλησης, διαταξινόμησης, παραραφής, δεσίματος με αυτοκόλλητη ταινία, ξακρίσματος εντύπων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18.2</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Αναπαραγωγή προεγγεγραμμένων μέσων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18.20</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Αναπαραγωγή προεγγεγραμμένων μέσων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18.20.1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αναπαραγωγής ηχογράφησης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18.20.10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αναπαραγωγής ηχογράφησης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18.20.2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αναπαραγωγής βιντεοεγγραφής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18.20.20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αναπαραγωγής βιντεοεγγραφής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18.20.3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αναπαραγωγής λογισμικού</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18.20.30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αναπαραγωγής λογισμικού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20</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val="el-GR" w:eastAsia="el-GR"/>
              </w:rPr>
            </w:pPr>
            <w:r w:rsidRPr="00501FB5">
              <w:rPr>
                <w:rFonts w:ascii="Arial" w:hAnsi="Arial" w:cs="Arial"/>
                <w:b/>
                <w:bCs/>
                <w:i/>
                <w:iCs/>
                <w:sz w:val="10"/>
                <w:szCs w:val="10"/>
                <w:lang w:val="el-GR" w:eastAsia="el-GR"/>
              </w:rPr>
              <w:t>Παραγωγή χημικών ουσιών και προϊόντων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βασικών χημικών προϊόντων, λιπασμάτων και αζωτούχων ενώσεων, πλαστικών και συνθετικών υλών σε πρωτογενείς μορφές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βιομηχανικών αερίων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βιομηχανικών αερίων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20.11.11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υδρογόνου, αργού, σπάνιων αερίων, άζωτου και οξυγόνου</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20.11.11.01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μειγμάτων βιομηχανικών αερίων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20.11.11.02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οξυγόνου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20.11.12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διοξείδιου του άνθρακα και άλλων ανόργανων οξυγονούχων ενώσεων μη μεταλλικών στοιχείων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20.11.13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υγρού και πεπιεσμένου αέρα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20.11.13.01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πεπιεσμένου αέρα που διανέμεται με αγωγούς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20.11.9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βιομηχανικών αερίων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20.11.99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βιομηχανικών αερίων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20.12</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χρωστικών υλών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20.12.1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οξείδιων, υπεροξείδιων και υδροξείδιων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20.12.11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οξείδιου και υπεροξείδιου του ψευδάργυρου· οξείδιων του τιτάνιου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lastRenderedPageBreak/>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20.12.12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οξείδιων και υδροξείδιων του χρωμίου, του μαγγάνιου, του μολύβδου και του χαλκού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20.12.19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άλλων μεταλλικών οξείδιων, υδροξείδιων και υπεροξείδιων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20.12.2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δεψικών ή βαφικών εκχυλισμάτων· ταννινών και των παράγωγών τους· χρωστικών υλών π.δ.κ.α.</w:t>
            </w:r>
          </w:p>
        </w:tc>
      </w:tr>
      <w:tr w:rsidR="00C41D89" w:rsidRPr="004B78CF" w:rsidTr="00912517">
        <w:trPr>
          <w:trHeight w:val="49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20.12.21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συνθετικών οργανικών χρωστικών υλών και παρασκευασμάτων που βασίζονται σε αυτές· οργανικών συνθετικών προϊόντων, των τύπων εκείνων που χρησιμοποιούνται ως παράγοντες τόνωσης του φθορισμού ή ως φωτοφόρα· χρωστικών λακών και παρασκευασμάτων που βασίζονται σε αυτές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20.12.22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δεψικών εκχυλισμάτων φυτικής προέλευσης· ταννινών και των αλάτων, αιθέρων, εστέρων και άλλων παραγώγων τους· χρωστικών υλών φυτικής ή ζωικής προέλευσης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20.12.23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δεψικών συνθετικών οργανικών προϊόντων· δεψικών ανόργανων προϊόντων· δεψικών παρασκευασμάτων· ενζυματικών παρασκευασμάτων για την προεργασία της δέψης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20.12.24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χρωστικών υλών π.δ.κ.α.· ανόργανων προϊόντων που χρησιμοποιούνται ως φωτοφόρα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20.12.9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χρωμάτων και χρωστικών υλών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20.12.99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χρωμάτων και χρωστικών υλών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20.13</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άλλων ανόργανων βασικών χημικών ουσιών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20.13.1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εμπλουτισμένου ουράνιου και πλουτώνιου· εξαντλημένου ουράνιου και θόριου· άλλων ραδιενεργών στοιχείων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20.13.11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εμπλουτισμένου ουράνιου και πλουτώνιου και των ενώσεων τους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20.13.12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εξαντλημένου ουράνιου και θόριου και των ενώσεων τους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20.13.13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άλλων ραδιενεργών στοιχείων, ισότοπων και ενώσεων τους· κραμάτων, διασπορών, κεραμικών προϊόντων και μειγμάτων που περιέχουν αυτά τα στοιχεία, ισότοπων ή ενώσεων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20.13.14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καυσίμων στοιχείων (κασετών), που δεν έχουν ακτινοβοληθεί, για πυρηνικούς αντιδραστήρες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20.13.2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χημικών στοιχείων π.δ.κ.α.· ανόργανων οξέων και ενώσεων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20.13.21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μεταλλοειδών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20.13.22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αλογονωμένων ή θειούχων ενώσεων των μη μεταλλικών στοιχείων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20.13.23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μετάλλων αλκαλίων ή αλκαλικών γαιών· μετάλλων σπανίων γαιών, σκάνδιου και ύττριου· υδράργυρου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20.13.24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υδροχλώριου· διθειικού οξέως· διφωσφορικού πεντοξείδιου· άλλων ανόργανων οξέων· διοξείδιου του πυρίτιου και του θείου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20.13.25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οξείδιων, υδροξείδιων και υπεροξείδιων· υδραζίνης και υδροξυλαμίνης και ανόργανων αλάτων τους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20.13.3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αλογονωμένων μετάλλων· υποχλωριωδών, χλωρικών και υπερχλωρικών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20.13.31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αλογονωμένων μετάλλων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20.13.32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υποχλωριωδών, χλωρικών και υπερχλωρικών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20.13.4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σουλφιδίων, θειικών αλάτων· νιτρικών, φωσφορικών και ανθρακικών αλάτων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20.13.41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σουλφιδίων, θειωδών και θειικών αλάτων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20.13.42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φωσφινικών, φωσφονικών, φωσφορικών, πολυφωσφορικών αλάτων και νιτρικών αλάτων (εκτός του κάλιου)</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20.13.43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ανθρακικών αλάτων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20.13.5</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αλάτων άλλων μετάλλων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20.13.51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αλάτων οξομεταλλικών ή υπεροξομεταλλικών οξέων· κολλοειδών πολύτιμων μετάλλων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20.13.52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ανόργανων ενώσεων π.δ.κ.α., συμπεριλαμβανομένου του αποσταγμένου νερού· αμαλγαμάτων, εκτός των αμαλγαμάτων των πολύτιμων μετάλλων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20.13.6</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άλλων βασικών ανόργανων χημικών ουσιών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20.13.61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ισότοπων π.δ.κ.α. και των ενώσεών τους (συμπεριλαμβανομένου του βαρέως ύδατος)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20.13.62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κυανίδιων, οξείδιων των κυανίδιων και σύμπλοκων κυανίδιων· κροτικών, κυανικών και θειοκυανικών αλάτων· πυριτικών αλάτων· βορικών αλάτων· υπερβορικών αλάτων· άλλων αλάτων ανόργανων οξέων ή υπεροξέων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20.13.63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υπεροξείδιου του υδρογόνου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20.13.64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φωσφιδίων, καρβιδίων, υδριδίων, νιτριδίων, αζωτιδίων, πυριτιδίων και βοριδίων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20.13.65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ενώσεων μετάλλων σπάνιων γαιών, ύττριου ή σκάνδιου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20.13.66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θείου, με εξαίρεση αυτού που παράγεται με εξάχνωση, με κατακρήμνιση, καθώς και του κολλοειδούς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20.13.67</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φρυγμένων σιδηροπυριτών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20.13.68</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πιεζοηλεκτρικού χαλαζία· άλλων συνθετικών ή ανασχηματισμένων πολύτιμων ή ημιπολύτιμων λίθων, ακατέργαστων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20.13.9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άλλων βασικών ανόργανων χημικών ουσιών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20.13.99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άλλων βασικών ανόργανων χημικών ουσιών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20.14</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άλλων οργανικών βασικών χημικών ουσιών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20.14.1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υδρογονανθράκων και παραγώγων τους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20.14.11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άκυκλων υδρογονανθράκων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20.14.12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κυκλικών υδρογονανθράκων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20.14.13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χλωριωμένων παράγωγων άκυκλων υδρογονανθράκων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20.14.14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σουλφονωμένων, νιτρωμένων ή νιτριδωμένων παράγωγων υδρογονανθράκων, αλογονωμένων ή όχι</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20.14.19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άλλων παράγωγων υδρογονανθράκων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20.14.2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αλκοολών, φαινολών, φαινολοαλκοολών και των αλογονωμένων, σουλφονωμένων, νιτρωμένων ή νιτριδωμένων παραγώγων τους· βιομηχανικών λιπαρών αλκοολών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20.14.21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βιομηχανικών λιπαρών αλκοολών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20.14.22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μονοσθενών αλκοολών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20.14.23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διολών, πολυαλκοολών, κυκλικών αλκοολών και παραγώγων τους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20.14.24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φαινολών· φαινολοαλκοολών και παραγώγων από φαινόλες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20.14.3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λιπαρών οξέων μονοκαρβοξυλικών βιομηχανικών· καρβοξυλικών οξέων και των παραγώγων τους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20.14.31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λιπαρών οξέων μονοκαρβοξυλικών βιομηχανικών· όξινων λαδιών από εξευγενισμό</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20.14.32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κορεσμένων ακυκλικών μονοκαρβοξυλικών οξέων και των παραγώγων τους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20.14.33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ακόρεστων μονοκαρβοξυλικών, κυκλανικών, κυκλενικών ή κυκλοτερπενικών ακυκλικών πολυκαρβοξυλικών οξέων και παραγώγων τους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20.14.34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αρωματικών πολυκαρβοξυλικών και καρβοξυλικών οξέων με πρόσθετη οξυγονούχο ομάδα· και των παραγώγων τους, εκτός από το σαλικυλικό οξύ και τα άλατά του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20.14.4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οργανικών ενώσεων με αζωτούχες ομάδες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20.14.41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ενώσεων με αμινική ομάδα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20.14.42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οξυγονούχων αμινικών ενώσεων, εκτός από τη λυσίνη και το γλουταμινικό οξύ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20.14.43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ουρεϊνών· ενώσεων με καρβοξυϊμιδική ομάδα και με νιτρική ομάδα· παραγώγων τους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20.14.44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ενώσεων με άλλες αζωτούχες ομάδες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20.14.5</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οργανικών θειοενώσεων και άλλων οργανο-ανόργανων ενώσεων· ετεροκυκλικών ενώσεων π.δ.κ.α.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20.14.51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οργανικών θειοενώσεων και άλλων οργανο-ανόργανων ενώσεων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20.14.52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ετεροκυκλικών ενώσεων π.δ.κ.α.· νουκλεϊνικών οξέων και των αλάτων τους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20.14.53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φωσφορικών εστέρων και των αλάτων τους ή εστέρων άλλων ανόργανων οξέων (με εξαίρεση εστέρες υπεροξείδιου του υδρογόνου) και των αλάτων τους· και των αλογονωμένων, σουλφονωμένων, νιτρωμένων ή νιτριδωμένων παραγώγων τους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lastRenderedPageBreak/>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20.14.6</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αιθέρων, οργανικών υπεροξείδιων, εποξείδιων, ακεταλών και ημιακεταλών· άλλων οργανικών ενώσεων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20.14.61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ενώσεων με αλδεϋδικές ομάδες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20.14.62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ενώσεων με κετονικές και κινονικές ομάδες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20.14.63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αιθέρων, οργανικών υπεροξείδιων, εποξείδιων, ακεταλών και ημιακεταλών και των παραγώγων τους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20.14.64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ενζύμων και άλλων οργανικών ενώσεων π.δ.κ.α.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20.14.64.01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τυρομαγιάς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20.14.7</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διαφόρων οργανικών βασικών χημικών προϊόντων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20.14.71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παραγώγων φυτικών προϊόντων ή προϊόντων ρητίνης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20.14.71.01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προϊόντων ρητίνης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20.14.72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ξυλάνθρακα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20.14.73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ελαίων και άλλων προϊόντων που προέρχονται από την απόσταξη σε υψηλή θερμοκρασία των πισσών από λιθάνθρακα και παρόμοια προϊόντα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20.14.74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μη μετουσιωμένης αιθυλικής αλκοόλης με αποκτημένο αλκοολικό τίτλο που υπερβαίνει το 80 % κατ’ όγκο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20.14.75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αιθυλικής αλκοόλης και αποσταγμάτων μετουσιωμένων, οποιουδήποτε τίτλου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20.14.8</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αλκαλικών κατάλοιπων από την κατεργασία του ξυλοπολτού εκτός από το ταλλέλαιο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20.14.80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αλκαλικών κατάλοιπων από την κατεργασία του ξυλοπολτού εκτός από το ταλλέλαιο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20.14.9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άλλων οργανικών βασικών χημικών ουσιών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20.14.99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άλλων οργανικών βασικών χημικών ουσιών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20.15</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λιπασμάτων και αζωτούχων ενώσεων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20.15.1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νιτρικού οξέως· σουλφονιτρικών οξέων· αμμωνίας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20.15.10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νιτρικού οξέως· σουλφονιτρικών οξέων· αμμωνίας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20.15.2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χλωριούχου αμμώνιου· νιτρωδών αλάτων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20.15.20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χλωριούχου αμμώνιου· νιτρωδών αλάτων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20.15.3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αζωτούχων λιπασμάτων, ορυκτών ή χημικών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20.15.31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ουρίας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20.15.32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θειικού αμμώνιου</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20.15.33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νιτρικού αμμώνιου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20.15.34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αλάτων διπλών και μειγμάτων νιτρικού ασβέστιου και νιτρικού αμμώνιου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20.15.35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μειγμάτων νιτρικού αμμώνιου και ανθρακικού ασβέστιου ή άλλων ανόργανων υλών χωρίς λιπαντικές ικανότητες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20.15.39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άλλων αζωτούχων λιπασμάτων και μειγμάτων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20.15.4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φωσφορικών λιπασμάτων, ορυκτών ή χημικών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20.15.41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υπερφωσφορικών λιπασμάτων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20.15.49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άλλων φωσφορικών λιπασμάτων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20.15.5</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καλιούχων λιπασμάτων, ορυκτών ή χημικών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20.15.51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χλωριούχου κάλιου</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20.15.52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θειικού κάλιου</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20.15.59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άλλων καλιούχων λιπασμάτων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20.15.6</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νιτρικού νάτριου</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20.15.60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νιτρικού νάτριου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20.15.7</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λιπασμάτων π.δ.κ.α.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20.15.71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λιπασμάτων που περιέχουν τρία θρεπτικά στοιχεία: άζωτο, φώσφορο και κάλιο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20.15.72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υδρογονορθοφωσφορικού διαμμώνιου (διαμμωνικού φωσφορικού άλατος)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20.15.73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μονοαμμωνιακού φωσφορικού άλατος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20.15.74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λιπασμάτων που περιέχουν δύο θρεπτικά στοιχεία: άζωτο και φώσφορο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20.15.75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λιπασμάτων που περιέχουν δύο θρεπτικά στοιχεία: φώσφορο και κάλιο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20.15.76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νιτρικών αλάτων του κάλιου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20.15.79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ορυκτών ή χημικών λιπασμάτων που περιέχουν τουλάχιστον δύο θρεπτικά στοιχεία (άζωτο, φώσφορο, κάλιο) π.δ.κ.α.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20.15.8</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ζωικών ή φυτικών λιπασμάτων π.δ.κ.α.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20.15.80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ζωικών ή φυτικών λιπασμάτων π.δ.κ.α.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20.15.9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λιπασμάτων και αζωτούχων ενώσεων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20.15.99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λιπασμάτων και αζωτούχων ενώσεων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20.16</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πλαστικών σε πρωτογενείς μορφές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20.16.1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πολυμερών του αιθυλένιου, σε πρωτογενείς μορφές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20.16.10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πολυμερών του αιθυλένιου, σε πρωτογενείς μορφές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20.16.2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πολυμερών του στυρόλιου, σε πρωτογενείς μορφές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20.16.20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πολυμερών του στυρόλιου, σε πρωτογενείς μορφές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20.16.3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πολυμερών του χλωριούχου βινύλιου ή άλλων αλογονωμένων ολεφινών, σε πρωτογενείς μορφές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20.16.30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πολυμερών του χλωριούχου βινύλιου ή άλλων αλογονωμένων ολεφινών, σε πρωτογενείς μορφές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20.16.30.01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χλωριούχου πολυβινύλιου (PVC)</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20.16.4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πολυακεταλών, άλλων πολυαιθέρων και ρητινών· εποξείδιων σε πρωτογενείς μορφές· πολυανθρακικών αλάτων, ρητινών· αλκυδίων, πολυεστέρων αλλυλικών και άλλων πολυεστέρων, σε πρωτογενείς μορφές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20.16.40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πολυακεταλών, άλλων πολυαιθέρων και ρητινών· εποξείδιων σε πρωτογενείς μορφές· πολυανθρακικών αλάτων, ρητινών· αλκυδίων, πολυεστέρων αλλυλικών και άλλων πολυεστέρων, σε πρωτογενείς μορφές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20.16.5</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άλλων πλαστικών, σε πρωτογενείς μορφές· ιοντοανταλλακτών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20.16.51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πολυμερών του προπυλένιου ή άλλων ολεφινών, σε πρωτογενείς μορφές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20.16.52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πολυμερών του οξικού βινύλιου ή άλλων εστέρων και πολυμερών του βινύλιου, σε πρωτογενείς μορφές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20.16.53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ακρυλικών πολυμερών, σε πρωτογενείς μορφές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20.16.54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πολυαμίδιων, σε πρωτογενείς μορφές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20.16.55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ρητινών ουρίας, θειουρίας και μελαμίνης, σε πρωτογενείς μορφές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20.16.56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άλλων αμινορητινών, φαινολικών ρητινών και πολυουρεθανών, σε πρωτογενείς μορφές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20.16.57</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σιλικόνων, σε πρωτογενείς μορφές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20.16.59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άλλων πλαστικών, σε πρωτογενείς μορφές, π.δ.κ.α.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20.16.9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πλαστικών σε πρωτογενείς μορφές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20.16.99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πλαστικών σε πρωτογενείς μορφές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20.17</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συνθετικού ελαστικού (συνθετικού καουτσούκ) σε πρωτογενείς μορφές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20.17.1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συνθετικού ελαστικού (καουτσούκ) σε πρωτογενείς μορφές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20.17.10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συνθετικού ελαστικού (καουτσούκ) σε πρωτογενείς μορφές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20.17.10.01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ελαστικού για σφραγίδες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20.17.9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συνθετικού ελαστικού (καουτσούκ) σε πρωτογενείς μορφές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lastRenderedPageBreak/>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20.17.99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συνθετικού ελαστικού (καουτσούκ) σε πρωτογενείς μορφές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20.2</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παρασιτοκτόνων και άλλων αγροχημικών προϊόντων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20.20</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παρασιτοκτόνων και άλλων αγροχημικών προϊόντων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20.20.1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παρασιτοκτόνων και άλλων αγροχημικών προϊόντων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20.20.11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εντομοκτόνων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20.20.12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ζιζανιοκτόνων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20.20.13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ανασχετικών βλάστησης και ρυθμιστών της ανάπτυξης των φυτών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20.20.14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απολυμαντικών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20.20.15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μυκητοκτόνων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20.20.19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λοιπών παρασιτοκτόνων και άλλων αγροχημικών προϊόντων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20.20.9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παρασιτοκτόνων και λοιπών αγροχημικών προϊόντων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20.20.99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παρασιτοκτόνων και λοιπών αγροχημικών προϊόντων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20.3</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χρωμάτων, βερνικιών και παρόμοιων επιχρισμάτων, μελανιών τυπογραφίας και μαστιχών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20.30</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χρωμάτων, βερνικιών και παρόμοιων επιχρισμάτων, μελανιών τυπογραφίας και μαστιχών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20.30.1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χρωμάτων και βερνικιών με βάση πολυμερή</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20.30.11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χρωμάτων και βερνικιών με βάση ακρυλικά πολυμερή ή πολυμερή του βινύλιου, σε υδατώδες μέσο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20.30.12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χρωμάτων και βερνικιών με βάση πολυεστέρες, ακρυλικά πολυμερή ή πολυμερή του βινύλιου, σε μη υδατώδες μέσο· διαλυμάτων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20.30.2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άλλων χρωμάτων και βερνικιών και συναφών προϊόντων· καλλιτεχνικών χρωμάτων και τυπογραφικής μελάνης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20.30.21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παρασκευασμένων χρωστικών ουσιών, αδιαφανοποιητών και χρωμάτων, υαλωδών σμάλτων και επιστρώσεων, επικαλυμμάτων κεραμευτικής, υγρών λούστρων και παρόμοιων ειδών· τριμμένου γυαλιού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20.30.22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άλλων χρωμάτων και βερνικιών· παρασκευασμένων ξηραντικών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20.30.23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χρωμάτων καλλιτεχνών, σπουδαστών ή ζωγράφων επιγραφών, χρωμάτων αλλαγής των αποχρώσεων, χρωμάτων αναψυχής και παρόμοιων ειδών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20.30.24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τυπογραφικής μελάνης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20.30.9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χρωμάτων, βερνικιών και παρόμοιων επιχρισμάτων, τυπογραφικής μελάνης και μαστιχών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20.30.99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χρωμάτων, βερνικιών και παρόμοιων επιχρισμάτων, τυπογραφικής μελάνης και μαστιχών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20.4</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σαπουνιών και απορρυπαντικών, προϊόντων καθαρισμού και στίλβωσης, αρωμάτων και παρασκευασμάτων καλλωπισμού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20.41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σαπουνιών και απορρυπαντικών, προϊόντων καθαρισμού και στίλβωσης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20.41.1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γλυκερίνης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20.41.10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γλυκερίνης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20.41.2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επιφανειοδραστικών οργανικών ουσιών, εκτός από σαπούνι</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20.41.20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επιφανειοδραστικών οργανικών ουσιών, εκτός από σαπούνι</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20.41.3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σαπουνιού, παρασκευασμάτων πλύσης και καθαρισμού</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20.41.31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σαπουνιού και επιφανειοδραστικών οργανικών προϊόντων και παρασκευασμάτων που χρησιμοποιούνται ως σαπούνι· χαρτιού, βατών, πιλημάτων (τσοχών) και μη υφασμένων υφασμάτων, εμποτισμένων, επιχρισμένων ή καλυμμένων με σαπούνι ή απορρυπαντικά</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20.41.31.01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σαπουνιού πολυτελείας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20.41.32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απορρυπαντικών και παρασκευασμάτων πλύσης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20.41.4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ευωδών παρασκευασμάτων και κεριών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20.41.41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παρασκευασμάτων για αρωματισμό ή απόσμηση χώρων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20.41.41.01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μοσχολίβανου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20.41.42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τεχνητών κεριών και παρασκευασμένων κεριών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20.41.43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στιλβωτικών ουσιών και κρεμών, για υποδήματα, έπιπλα, δάπεδα, αμαξώματα, γυαλί ή μέταλλο</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20.41.43.01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βαφών υποδημάτων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20.41.43.02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παρκετίνης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20.41.44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πολτών και σκονών καθαρισμού και άλλων προϊόντων καθαρισμού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20.41.9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σαπουνιού και απορρυπαντικών, προϊόντων καθαρισμού και στίλβωσης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20.41.99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σαπουνιού και απορρυπαντικών, προϊόντων καθαρισμού και στίλβωσης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20.42</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αρωμάτων και παρασκευασμάτων καλλωπισμού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20.42.1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αρωμάτων και παρασκευασμάτων καλλωπισμού</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20.42.11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αρωμάτων και κολονιών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20.42.12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παρασκευασμάτων για μακιγιάζ χειλιών και ματιών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20.42.13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παρασκευασμάτων για την περιποίηση των χεριών και των ποδιών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20.42.14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σκονών (πούδρων) που χρησιμοποιούνται ως καλλυντικά ή για καλλωπισμό</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20.42.15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παρασκευασμάτων ομορφιάς, μακιγιάζ (</w:t>
            </w:r>
            <w:r w:rsidRPr="00501FB5">
              <w:rPr>
                <w:rFonts w:ascii="Arial" w:hAnsi="Arial" w:cs="Arial"/>
                <w:b/>
                <w:bCs/>
                <w:sz w:val="10"/>
                <w:szCs w:val="10"/>
                <w:lang w:eastAsia="el-GR"/>
              </w:rPr>
              <w:t>make</w:t>
            </w:r>
            <w:r w:rsidRPr="00501FB5">
              <w:rPr>
                <w:rFonts w:ascii="Arial" w:hAnsi="Arial" w:cs="Arial"/>
                <w:b/>
                <w:bCs/>
                <w:sz w:val="10"/>
                <w:szCs w:val="10"/>
                <w:lang w:val="el-GR" w:eastAsia="el-GR"/>
              </w:rPr>
              <w:t>-</w:t>
            </w:r>
            <w:r w:rsidRPr="00501FB5">
              <w:rPr>
                <w:rFonts w:ascii="Arial" w:hAnsi="Arial" w:cs="Arial"/>
                <w:b/>
                <w:bCs/>
                <w:sz w:val="10"/>
                <w:szCs w:val="10"/>
                <w:lang w:eastAsia="el-GR"/>
              </w:rPr>
              <w:t>up</w:t>
            </w:r>
            <w:r w:rsidRPr="00501FB5">
              <w:rPr>
                <w:rFonts w:ascii="Arial" w:hAnsi="Arial" w:cs="Arial"/>
                <w:b/>
                <w:bCs/>
                <w:sz w:val="10"/>
                <w:szCs w:val="10"/>
                <w:lang w:val="el-GR" w:eastAsia="el-GR"/>
              </w:rPr>
              <w:t>) ή φροντίδας του δέρματος (περιλαμβάνονται και τα αντιηλιακά) π.δ.κ.α.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20.42.16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σαμπουάν, λακ μαλλιών, παρασκευασμάτων για μόνιμο κατσάρωμα (περμανάντ) ή ίσιωμα μαλλιών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20.42.17</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λοσιόν και άλλων παρασκευασμάτων για τα μαλλιά π.δ.κ.α.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20.42.18</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παρασκευασμάτων για την υγιεινή του στόματος ή των δοντιών (συμπεριλαμβάνονται οι στερεωτικοί πολτοί και σκόνες)· οδοντικού νήματος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20.42.19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ξυριστικών παρασκευασμάτων· αποσμητικών και αντιιδρωτικών για το σώμα· παρασκευασμάτων για το λουτρό· άλλων αρωμάτων, καλλυντικών ή παρασκευασμάτων καλλωπισμού π.δ.κ.α.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20.42.9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αρωμάτων και παρασκευασμάτων καλλωπισμού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20.42.99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αρωμάτων και παρασκευασμάτων καλλωπισμού</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shd w:val="clear" w:color="auto" w:fill="auto"/>
            <w:vAlign w:val="bottom"/>
            <w:hideMark/>
          </w:tcPr>
          <w:p w:rsidR="00C41D89" w:rsidRPr="00501FB5" w:rsidRDefault="00C41D89" w:rsidP="00912517">
            <w:pPr>
              <w:suppressAutoHyphens w:val="0"/>
              <w:jc w:val="center"/>
              <w:rPr>
                <w:rFonts w:ascii="Arial" w:hAnsi="Arial" w:cs="Arial"/>
                <w:b/>
                <w:bCs/>
                <w:sz w:val="10"/>
                <w:szCs w:val="10"/>
                <w:lang w:eastAsia="el-GR"/>
              </w:rPr>
            </w:pPr>
            <w:r w:rsidRPr="00501FB5">
              <w:rPr>
                <w:rFonts w:ascii="Arial" w:hAnsi="Arial" w:cs="Arial"/>
                <w:b/>
                <w:bCs/>
                <w:sz w:val="10"/>
                <w:szCs w:val="10"/>
                <w:lang w:eastAsia="el-GR"/>
              </w:rPr>
              <w:t>20.5</w:t>
            </w:r>
          </w:p>
        </w:tc>
        <w:tc>
          <w:tcPr>
            <w:tcW w:w="777"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jc w:val="center"/>
              <w:rPr>
                <w:rFonts w:ascii="Arial" w:hAnsi="Arial" w:cs="Arial"/>
                <w:b/>
                <w:bCs/>
                <w:sz w:val="10"/>
                <w:szCs w:val="10"/>
                <w:lang w:eastAsia="el-GR"/>
              </w:rPr>
            </w:pPr>
          </w:p>
        </w:tc>
        <w:tc>
          <w:tcPr>
            <w:tcW w:w="85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jc w:val="center"/>
              <w:rPr>
                <w:rFonts w:ascii="Arial" w:hAnsi="Arial" w:cs="Arial"/>
                <w:b/>
                <w:bCs/>
                <w:sz w:val="10"/>
                <w:szCs w:val="10"/>
                <w:lang w:eastAsia="el-GR"/>
              </w:rPr>
            </w:pPr>
          </w:p>
        </w:tc>
        <w:tc>
          <w:tcPr>
            <w:tcW w:w="78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jc w:val="center"/>
              <w:rPr>
                <w:rFonts w:ascii="Arial" w:hAnsi="Arial" w:cs="Arial"/>
                <w:b/>
                <w:bCs/>
                <w:sz w:val="10"/>
                <w:szCs w:val="10"/>
                <w:lang w:eastAsia="el-GR"/>
              </w:rPr>
            </w:pPr>
          </w:p>
        </w:tc>
        <w:tc>
          <w:tcPr>
            <w:tcW w:w="876"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jc w:val="center"/>
              <w:rPr>
                <w:rFonts w:ascii="Arial" w:hAnsi="Arial" w:cs="Arial"/>
                <w:b/>
                <w:bCs/>
                <w:sz w:val="10"/>
                <w:szCs w:val="10"/>
                <w:lang w:eastAsia="el-GR"/>
              </w:rPr>
            </w:pPr>
          </w:p>
        </w:tc>
        <w:tc>
          <w:tcPr>
            <w:tcW w:w="6174"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jc w:val="center"/>
              <w:rPr>
                <w:rFonts w:ascii="Arial" w:hAnsi="Arial" w:cs="Arial"/>
                <w:b/>
                <w:bCs/>
                <w:sz w:val="10"/>
                <w:szCs w:val="10"/>
                <w:lang w:eastAsia="el-GR"/>
              </w:rPr>
            </w:pPr>
            <w:r w:rsidRPr="00501FB5">
              <w:rPr>
                <w:rFonts w:ascii="Arial" w:hAnsi="Arial" w:cs="Arial"/>
                <w:b/>
                <w:bCs/>
                <w:sz w:val="10"/>
                <w:szCs w:val="10"/>
                <w:lang w:eastAsia="el-GR"/>
              </w:rPr>
              <w:t>Παραγωγή άλλων χημικών προϊόντων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20.51</w:t>
            </w:r>
          </w:p>
        </w:tc>
        <w:tc>
          <w:tcPr>
            <w:tcW w:w="85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εκρηκτικών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20.51.1</w:t>
            </w:r>
          </w:p>
        </w:tc>
        <w:tc>
          <w:tcPr>
            <w:tcW w:w="78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παρασκευασμένων εκρηκτικών· θρυαλλίδων ασφαλείας· καψουλιών και απλών πυροκροτητών· ειδών ανάφλεξης· ηλεκτρικών πυροκροτητών· πυροτεχνημάτων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20.51.11</w:t>
            </w:r>
          </w:p>
        </w:tc>
        <w:tc>
          <w:tcPr>
            <w:tcW w:w="876"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προωθητικής πυρίτιδας και παρασκευασμένων εκρηκτικών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20.51.12</w:t>
            </w:r>
          </w:p>
        </w:tc>
        <w:tc>
          <w:tcPr>
            <w:tcW w:w="876"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θρυαλλίδων ασφαλείας· πυραγωγών σχοινιών· καψυλίων· ειδών ανάφλεξης· ηλεκτρικών πυροκροτητών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20.51.13</w:t>
            </w:r>
          </w:p>
        </w:tc>
        <w:tc>
          <w:tcPr>
            <w:tcW w:w="876"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πυροτεχνημάτων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20.51.14</w:t>
            </w:r>
          </w:p>
        </w:tc>
        <w:tc>
          <w:tcPr>
            <w:tcW w:w="876"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φωτοβολίδων, πυραύλων δημιουργίας βροχής, σημάτων ομίχλης και άλλων πυροτεχνικών ειδών (εξαιρουμένων των πυροτεχνημάτων)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20.51.2</w:t>
            </w:r>
          </w:p>
        </w:tc>
        <w:tc>
          <w:tcPr>
            <w:tcW w:w="78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σπίρτων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20.51.20</w:t>
            </w:r>
          </w:p>
        </w:tc>
        <w:tc>
          <w:tcPr>
            <w:tcW w:w="876"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σπίρτων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20.51.9</w:t>
            </w:r>
          </w:p>
        </w:tc>
        <w:tc>
          <w:tcPr>
            <w:tcW w:w="78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εκρηκτικών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20.51.99</w:t>
            </w:r>
          </w:p>
        </w:tc>
        <w:tc>
          <w:tcPr>
            <w:tcW w:w="876"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εκρηκτικών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20.52</w:t>
            </w:r>
          </w:p>
        </w:tc>
        <w:tc>
          <w:tcPr>
            <w:tcW w:w="85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διαφόρων τύπων κόλλας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lastRenderedPageBreak/>
              <w:t> </w:t>
            </w:r>
          </w:p>
        </w:tc>
        <w:tc>
          <w:tcPr>
            <w:tcW w:w="777"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20.52.1</w:t>
            </w:r>
          </w:p>
        </w:tc>
        <w:tc>
          <w:tcPr>
            <w:tcW w:w="78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κολλών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20.52.10</w:t>
            </w:r>
          </w:p>
        </w:tc>
        <w:tc>
          <w:tcPr>
            <w:tcW w:w="876"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κολλών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20.52.10.01</w:t>
            </w:r>
          </w:p>
        </w:tc>
        <w:tc>
          <w:tcPr>
            <w:tcW w:w="6174"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αμυλόκολλας και παρόμοιων ειδών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20.52.10.02</w:t>
            </w:r>
          </w:p>
        </w:tc>
        <w:tc>
          <w:tcPr>
            <w:tcW w:w="6174"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γόμας και παρόμοιων ειδών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20.52.9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κολλών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20.52.99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κολλών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20.53</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αιθέριων ελαίων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20.53.1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αιθέριων ελαίων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20.53.10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αιθέριων ελαίων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20.53.9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αιθέριων ελαίων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20.53.99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αιθέριων ελαίων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20.59</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άλλων χημικών προϊόντων π.δ.κ.α.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20.59.1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φωτογραφικών πλακών, φιλμ και φιλμ στιγμιαίας εκτύπωσης· χημικών παρασκευασμάτων και αμιγών προϊόντων για φωτογραφική χρήση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20.59.11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φωτογραφικών πλακών, φιλμ και φιλμ στιγμιαίας εκτύπωσης, ευαισθητοποιημένων μη εκτεθειμένων· φωτογραφικού χαρτιού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20.59.12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ευαισθητοποιημένων γαλακτωμάτων για φωτογραφικές χρήσεις· χημικών παρασκευασμάτων για φωτογραφικές χρήσεις π.δ.κ.α.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20.59.2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χημικά τροποποιημένων ζωικών ή φυτικών λιπών και ελαίων· μη βρώσιμων μειγμάτων ζωικών ή φυτικών λιπών ή ελαίων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20.59.20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χημικά τροποποιημένων ζωικών ή φυτικών λιπών και ελαίων· μη βρώσιμων μειγμάτων ζωικών ή φυτικών λιπών ή ελαίων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20.59.20.01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χημικά τροποποιημένου πυρηνέλαιου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20.59.3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μελάνης γραφής ή σχεδίασης και άλλων μελανιών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20.59.30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μελάνης γραφής ή σχεδίασης και άλλων μελανιών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20.59.4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λιπαντικών παρασκευασμάτων· πρόσθετων υλών· αντιψυκτικών παρασκευασμάτων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20.59.41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λιπαντικών παρασκευασμάτων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20.59.42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αντικροτικών παρασκευασμάτων· πρόσθετων υλών για ορυκτέλαια και παρόμοια προϊόντα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20.59.43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υγρών για υδραυλικά φρένα· αντιψυκτικών παρασκευασμάτων και παρασκευασμένων αποπαγωτικών υγρών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20.59.5</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διαφόρων χημικών προϊόντων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20.59.51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πεπτονών, άλλων πρωτεϊνικών ουσιών και των παραγώγων τους π.δ.κ.α.· σκόνης επεξεργασίας δέρματος</w:t>
            </w:r>
          </w:p>
        </w:tc>
      </w:tr>
      <w:tr w:rsidR="00C41D89" w:rsidRPr="004B78CF" w:rsidTr="00912517">
        <w:trPr>
          <w:trHeight w:val="49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20.59.52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πολτών προπλασμάτων· οδοντιατρικού κηρού και άλλων παρασκευασμάτων για χρήση στην οδοντιατρική με βάση το γύψο, παρασκευασμάτων και γομώσεων για πυροσβεστήρες· παρασκευασμένων μέσων καλλιέργειας για την ανάπτυξη μικροοργανισμών· σύνθετων διαγνωστικών ή εργαστηριακών αντιδραστηρίων π.δ.κ.α.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20.59.52.01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πλαστελίνης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20.59.53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χημικών στοιχείων σε μορφή δίσκου και ενώσεων που έχουν υποστεί χημική κατεργασία για χρήση στην ηλεκτρονική</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20.59.54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ενεργού άνθρακα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20.59.55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υλικών τελειοποίησης (φινιρίσματος), φορέων βαφής που επιταχύνουν τη βαφή ή στερεοποιούν τις βαφές και παρόμοιων προϊόντων</w:t>
            </w:r>
          </w:p>
        </w:tc>
      </w:tr>
      <w:tr w:rsidR="00C41D89" w:rsidRPr="004B78CF" w:rsidTr="00912517">
        <w:trPr>
          <w:trHeight w:val="49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20.59.56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παρασκευασμάτων καθαρισμού· συλλιπασμάτων· παρασκευασμένων επιταχυντών βουλκανισμού· πλαστικοποιητικών και σταθεροποιητικών ενώσεων για ελαστικό ή πλαστικό· καταλυτικών παρασκευασμάτων π.δ.κ.α.· μεικτού αλκυλοβενζόλιου και αλκυλοναφθαλένιου π.δ.κ.α.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20.59.57</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συνδετικών παρασκευασμένων για καλούπια ή πυρήνες χυτηρίου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20.59.59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διαφόρων άλλων χημικών προϊόντων π.δ.κ.α.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20.59.59.01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βιοαέριου από αγροτικές πρώτες ύλες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20.59.59.02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βιοκαυσίμων (στερεών, υγρών ή αέριων)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20.59.59.03</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υγρών αναπλήρωσης ηλεκτρονικών τσιγάρων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20.59.6</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ζελατίνων και παράγωγων ζελατίνων, περιλαμβανομένων των γαλακτοαλβουμινών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20.59.60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ζελατίνων και παράγωγων ζελατίνων, περιλαμβανομένων των γαλακτοαλβουμινών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20.59.9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άλλων χημικών προϊόντων π.δ.κ.α.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20.59.99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άλλων χημικών προϊόντων π.δ.κ.α.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20.6</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μη φυσικών ινών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20.60</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μη φυσικών ινών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20.60.1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συνθετικών ινών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20.60.11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συνθετικών συνεχών και ασυνεχών ινών, μη λαναρισμένων ή χτενισμένων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20.60.12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ινών υψηλής αντοχής από πολυαμίδια και πολυεστέρες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20.60.13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άλλων συνθετικών ινών, απλών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20.60.14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συνθετικών μονόινων νημάτων· λωρίδων και παρόμοιων ειδών, από συνθετικά υφαντικά υλικά</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20.60.2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τεχνητών ινών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20.60.21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τεχνητών συνεχών και ασυνεχών ινών, μη λαναρισμένων ή χτενισμένων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20.60.22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ινών υψηλής αντοχής από βισκόζη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20.60.23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άλλων τεχνητών ινών, απλών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20.60.24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τεχνητών μονόινων νημάτων· λωρίδων και παρόμοιων ειδών από τεχνητά υφαντικά υλικά</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20.60.9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τεχνητών ινών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20.60.99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τεχνητών ινών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22</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val="el-GR" w:eastAsia="el-GR"/>
              </w:rPr>
            </w:pPr>
            <w:r w:rsidRPr="00501FB5">
              <w:rPr>
                <w:rFonts w:ascii="Arial" w:hAnsi="Arial" w:cs="Arial"/>
                <w:b/>
                <w:bCs/>
                <w:i/>
                <w:iCs/>
                <w:sz w:val="10"/>
                <w:szCs w:val="10"/>
                <w:lang w:val="el-GR" w:eastAsia="el-GR"/>
              </w:rPr>
              <w:t>Κατασκευή προϊόντων από ελαστικό (καουτσούκ) και πλαστικές ύλες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22.1</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προϊόντων από ελαστικό (καουτσούκ)</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22.11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επισώτρων (ελαστικών οχημάτων) και σωλήνων από καουτσούκ· αναγόμωση και ανακατασκευή επισώτρων (ελαστικών οχημάτων) από καουτσούκ</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22.11.1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καινούργιων επισώτρων (ελαστικών οχημάτων) και σωλήνων (αεροθαλάμων)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22.11.11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καινούργιων επισώτρων (ελαστικών οχημάτων) με πεπιεσμένο αέρα, από καουτσούκ, που χρησιμοποιούνται στα οχήματα με κινητήρα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22.11.12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καινούργιων επισώτρων (ελαστικών οχημάτων) με πεπιεσμένο αέρα, από καουτσούκ, που χρησιμοποιούνται στις μοτοσικλέτες ή στα ποδήλατα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22.11.13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καινούργιων επισώτρων (ελαστικών οχημάτων) με πεπιεσμένο αέρα, από καουτσούκ, που χρησιμοποιούνται στα λεωφορεία, στα φορτηγά ή στα αεροσκάφη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22.11.14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αγροτικών επισώτρων· άλλων καινούργιων επισώτρων (ελαστικών οχημάτων) με πεπιεσμένο αέρα, από καουτσούκ</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22.11.15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εσωτερικών σωλήνων (αεροθαλάμων), συμπαγών ή ημισυμπαγών (κοίλων) επισώτρων (ελαστικών οχημάτων), εύκολα αντικαθιστώμενων πελμάτων επισώτρων και εσωτερικών προστατευτικών ταινιών επισώτρων, από καουτσούκ</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22.11.16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ειδών καθορισμένης μορφής για την αναγόμωση επισώτρων (ελαστικών οχημάτων)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22.11.2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αναγομωμένων επισώτρων (ελαστικών οχημάτων) με πεπιεσμένο αέρα, από καουτσούκ</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22.11.20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αναγομωμένων επισώτρων (ελαστικών οχημάτων) με πεπιεσμένο αέρα, από καουτσούκ</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lastRenderedPageBreak/>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22.11.9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ελαστικών επισώτρων (ελαστικών οχημάτων) και σωλήνων (αεροθαλάμων)· αναγόμωση και ανακατασκευή επισώτρων από καουτσούκ</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22.11.99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ελαστικών επισώτρων (ελαστικών οχημάτων) και σωλήνων (αεροθαλάμων)· αναγόμωση και ανακατασκευή επισώτρων από καουτσούκ</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22.19</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προϊόντων από ελαστικό (καουτσούκ)</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22.19.1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αναγεννημένου ελαστικού σε πρωτογενείς μορφές ή πλάκες, φύλλα ή λωρίδες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22.19.10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αναγεννημένου ελαστικού σε πρωτογενείς μορφές ή πλάκες, φύλλα ή λωρίδες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22.19.2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 βουλκανισμένου ελαστικού και ειδών του· βουλκανισμένου ελαστικού, εκτός του σκληρού ελαστικού, σε νήματα, σχοινιά, πλάκες, φύλλα, λωρίδες, ράβδους και καθορισμένες μορφές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22.19.20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 βουλκανισμένου ελαστικού και ειδών του· βουλκανισμένου ελαστικού, εκτός του σκληρού ελαστικού, σε νήματα, σχοινιά, πλάκες, φύλλα, λωρίδες, ράβδους και καθορισμένες μορφές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22.19.3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αγωγών, σωλήνων και μάνικων, από βουλκανισμένο ελαστικό εκτός του σκληρού ελαστικού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22.19.30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αγωγών, σωλήνων και μάνικων, από βουλκανισμένο ελαστικό εκτός του σκληρού ελαστικού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22.19.4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ιμάντων μεταφοράς ή μετάδοσης της κίνησης, από βουλκανισμένο ελαστικό</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22.19.40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ιμάντων μεταφοράς ή μετάδοσης της κίνησης, από βουλκανισμένο ελαστικό</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22.19.5</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ελαστικοποιημένων υφασμάτων, εκτός από πλέγματα ενίσχυσης (λινά) επισώτρων (ελαστικών οχημάτων)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22.19.50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ελαστικοποιημένων υφασμάτων, εκτός από πλέγματα ενίσχυσης (λινά) επισώτρων (ελαστικών οχημάτων)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22.19.6</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ειδών και εξαρτημάτων ένδυσης, από βουλκανισμένο ελαστικό, εκτός του σκληρού ελαστικού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22.19.60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ειδών και εξαρτημάτων ένδυσης, από βουλκανισμένο ελαστικό, εκτός του σκληρού ελαστικού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22.19.7</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ειδών από βουλκανισμένο ελαστικό π.δ.κ.α.· σκληρού ελαστικού· αντικειμένων από σκληρυμένο καουτσούκ</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22.19.71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ειδών υγιεινής ή φαρμακευτικών ειδών (συμπεριλαμβάνονται τα θήλαστρα), από βουλκανισμένο ελαστικό, εκτός του σκληρού ελαστικού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22.19.72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επενδύσεων δαπέδων και πατακιών, από βουλκανισμένο ελαστικό, εκτός του κυτταρινοειδούς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22.19.73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ειδών από βουλκανισμένο ελαστικό π.δ.κ.α.· σκληρού ελαστικού σε όλες τις μορφές και είδη του· επενδύσεων δαπέδου και πατακιών από βουλκανισμένο κυψελώδες ελαστικό</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22.19.73.01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αυτοκόλλητων υφασμάτινων ταινιών εμποτισμένων με καουτσούκ</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22.19.9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άλλων προϊόντων από ελαστικό (καουτσούκ)</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22.19.99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άλλων προϊόντων από ελαστικό (καουτσούκ)</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πλαστικών προϊόντων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πλαστικών πλακών, φύλλων, σωλήνων και καθορισμένων μορφών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Κατασκευή μονόινων νημάτων στα οποία η μεγαλύτερη διάσταση της εγκάρσιας τομής υπερβαίνει το 1 </w:t>
            </w:r>
            <w:r w:rsidRPr="00501FB5">
              <w:rPr>
                <w:rFonts w:ascii="Arial" w:hAnsi="Arial" w:cs="Arial"/>
                <w:b/>
                <w:bCs/>
                <w:sz w:val="10"/>
                <w:szCs w:val="10"/>
                <w:lang w:eastAsia="el-GR"/>
              </w:rPr>
              <w:t>mm</w:t>
            </w:r>
            <w:r w:rsidRPr="00501FB5">
              <w:rPr>
                <w:rFonts w:ascii="Arial" w:hAnsi="Arial" w:cs="Arial"/>
                <w:b/>
                <w:bCs/>
                <w:sz w:val="10"/>
                <w:szCs w:val="10"/>
                <w:lang w:val="el-GR" w:eastAsia="el-GR"/>
              </w:rPr>
              <w:t>, σε ράβδους κάθε είδους και καθορισμένες μορφές, από πλαστικές ύλες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22.21.10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Κατασκευή μονόινων νημάτων στα οποία η μεγαλύτερη διάσταση της εγκάρσιας τομής υπερβαίνει το 1 </w:t>
            </w:r>
            <w:r w:rsidRPr="00501FB5">
              <w:rPr>
                <w:rFonts w:ascii="Arial" w:hAnsi="Arial" w:cs="Arial"/>
                <w:b/>
                <w:bCs/>
                <w:sz w:val="10"/>
                <w:szCs w:val="10"/>
                <w:lang w:eastAsia="el-GR"/>
              </w:rPr>
              <w:t>mm</w:t>
            </w:r>
            <w:r w:rsidRPr="00501FB5">
              <w:rPr>
                <w:rFonts w:ascii="Arial" w:hAnsi="Arial" w:cs="Arial"/>
                <w:b/>
                <w:bCs/>
                <w:sz w:val="10"/>
                <w:szCs w:val="10"/>
                <w:lang w:val="el-GR" w:eastAsia="el-GR"/>
              </w:rPr>
              <w:t>, σε ράβδους κάθε είδους και καθορισμένες μορφές, από πλαστικές ύλες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22.21.2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αγωγών, σωλήνων και μάνικων, καθώς και εξαρτημάτων τους, από πλαστικές ύλες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22.21.21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τεχνητών εντέρων (αλλαντοποιίας) από σκληρυμένες πρωτεΐνες ή από κυτταρινικές ύλες· αγωγών, σωλήνων και μάνικων, άκαμπτων, από πλαστικές ύλες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22.21.29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αγωγών, σωλήνων, μάνικων και εξαρτημάτων τους, από πλαστικές ύλες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22.21.29.01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πλαστικών εξαρτημάτων άρδευσης και αποχέτευσης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22.21.3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πλακών, φύλλων, μεμβρανών, λεπτών φύλλων και λωρίδων από πλαστικές ύλες, που δεν είναι ενισχυμένες ή κατά παρόμοιο τρόπο συνδυασμένες με άλλα υλικά</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22.21.30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πλακών, φύλλων, μεμβρανών, λεπτών φύλλων και λωρίδων από πλαστικές ύλες, που δεν είναι ενισχυμένες ή κατά παρόμοιο τρόπο συνδυασμένες με άλλα υλικά</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22.21.30.01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ακρυλικών φύλλων (</w:t>
            </w:r>
            <w:r w:rsidRPr="00501FB5">
              <w:rPr>
                <w:rFonts w:ascii="Arial" w:hAnsi="Arial" w:cs="Arial"/>
                <w:b/>
                <w:bCs/>
                <w:sz w:val="10"/>
                <w:szCs w:val="10"/>
                <w:lang w:eastAsia="el-GR"/>
              </w:rPr>
              <w:t>plexi</w:t>
            </w:r>
            <w:r w:rsidRPr="00501FB5">
              <w:rPr>
                <w:rFonts w:ascii="Arial" w:hAnsi="Arial" w:cs="Arial"/>
                <w:b/>
                <w:bCs/>
                <w:sz w:val="10"/>
                <w:szCs w:val="10"/>
                <w:lang w:val="el-GR" w:eastAsia="el-GR"/>
              </w:rPr>
              <w:t>-</w:t>
            </w:r>
            <w:r w:rsidRPr="00501FB5">
              <w:rPr>
                <w:rFonts w:ascii="Arial" w:hAnsi="Arial" w:cs="Arial"/>
                <w:b/>
                <w:bCs/>
                <w:sz w:val="10"/>
                <w:szCs w:val="10"/>
                <w:lang w:eastAsia="el-GR"/>
              </w:rPr>
              <w:t>glass</w:t>
            </w:r>
            <w:r w:rsidRPr="00501FB5">
              <w:rPr>
                <w:rFonts w:ascii="Arial" w:hAnsi="Arial" w:cs="Arial"/>
                <w:b/>
                <w:bCs/>
                <w:sz w:val="10"/>
                <w:szCs w:val="10"/>
                <w:lang w:val="el-GR" w:eastAsia="el-GR"/>
              </w:rPr>
              <w:t>), που δεν είναι ενισχυμένα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22.21.30.02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μονωτικών υλικών από πλαστικές ύλες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22.21.4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πλακών, φύλλων, μεμβρανών, λεπτών φύλλων και λωρίδων από πλαστικές ύλες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22.21.41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πλακών, φύλλων, μεμβρανών, λεπτών φύλλων και λωρίδων από πλαστικές ύλες, κυψελώδεις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22.21.42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πλακών, φύλλων, μεμβρανών, λεπτών φύλλων και λωρίδων από πλαστικές ύλες, μη κυψελώδεις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22.21.9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πλαστικών πλακών, φύλλων, αγωγών και καθορισμένων μορφών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22.21.99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πλαστικών πλακών, φύλλων, αγωγών και καθορισμένων μορφών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22.22</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πλαστικών ειδών συσκευασίας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22.22.1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πλαστικών ειδών συσκευασίας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22.22.11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σάκων και τσαντών (συμπεριλαμβάνονται και τα χωνιά), από πολυμερή του αιθυλένιου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22.22.11.01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πλαστικών αλευρόσακων και παρόμοιων ειδών από πολυμερή του αιθυλένιου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22.22.12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σάκων και τσαντών (συμπεριλαμβάνονται και τα χωνιά), από άλλες πλαστικές ύλες εκτός από πολυμερή του αιθυλένιου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22.22.12.01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πλαστικών αλευρόσακων και παρόμοιων ειδών από άλλες πλαστικές ύλες (εκτός του αιθυλένιου)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22.22.13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κουτιών, θηκών, κιβωτίων και παρόμοιων ειδών από πλαστικές ύλες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22.22.14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νταμιτζάνων, μπουκαλιών, φιαλών, και παρόμοιων ειδών από πλαστικές ύλες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22.22.19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πλαστικών ειδών συσκευασίας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22.22.19.01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πλαστικών σωληναρίων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22.22.9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πλαστικών ειδών συσκευασίας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22.22.99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πλαστικών ειδών συσκευασίας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22.23</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πλαστικών οικοδομικών υλικών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22.23.1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πλαστικών οικοδομικών ειδών· λινοταπήτων και σκληρών μη πλαστικών επενδύσεων δαπέδου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22.23.11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επενδύσεων δαπέδων, τοίχων ή οροφών από πλαστικές ύλες, σε ρολά ή υπό μορφή πλακιδίων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22.23.11.01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ψηφιδωτών επενδύσεων από πλαστικές ύλες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22.23.12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μπανιέρων, νιπτήρων, λεκανών και των καλυμμάτων τους, καζανακιών και παρόμοιων ειδών υγιεινής από πλαστικές ύλες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22.23.12.01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ειδών υγιεινής από πολυεστέρα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22.23.13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Κατασκευή ταμιευτήρων, δεξαμενών, κάδων και παρόμοιων δοχείων, χωρητικότητας &gt; 300 </w:t>
            </w:r>
            <w:r w:rsidRPr="00501FB5">
              <w:rPr>
                <w:rFonts w:ascii="Arial" w:hAnsi="Arial" w:cs="Arial"/>
                <w:b/>
                <w:bCs/>
                <w:sz w:val="10"/>
                <w:szCs w:val="10"/>
                <w:lang w:eastAsia="el-GR"/>
              </w:rPr>
              <w:t>lt</w:t>
            </w:r>
            <w:r w:rsidRPr="00501FB5">
              <w:rPr>
                <w:rFonts w:ascii="Arial" w:hAnsi="Arial" w:cs="Arial"/>
                <w:b/>
                <w:bCs/>
                <w:sz w:val="10"/>
                <w:szCs w:val="10"/>
                <w:lang w:val="el-GR" w:eastAsia="el-GR"/>
              </w:rPr>
              <w:t xml:space="preserve"> από πλαστικές ύλες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22.23.14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πορτών, παράθυρων και πλαισίων, καθώς και κατωφλίων για πόρτες· παραθυρόφυλλων, ρολών και παρόμοιων ειδών και μερών τους από πλαστικές ύλες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22.23.14.01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σκιάστρων και ρολών από πλαστικές ύλες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22.23.15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λινοταπήτων και σκληρών μη πλαστικών επενδύσεων δαπέδου, π.χ. εύκαμπτων επενδύσεων δαπέδου, όπως δαπέδων βινύλιου κλπ</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22.23.19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πλαστικών οικοδομικών ειδών π.δ.κ.α.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22.23.2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προκατασκευασμένων κτιρίων από πλαστικές ύλες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22.23.20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προκατασκευασμένων κτιρίων από πλαστικές ύλες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22.23.9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οικοδομικών ειδών από πλαστικές ύλες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22.23.99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οικοδομικών ειδών από πλαστικές ύλες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lastRenderedPageBreak/>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22.29</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άλλων πλαστικών προϊόντων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22.29.1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ενδυμάτων και εξαρτημάτων ενδυμασίας (περιλαμβάνονται και τα γάντια), από πλαστικές ύλες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22.29.10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ενδυμάτων και εξαρτημάτων ενδυμασίας (περιλαμβάνονται και τα γάντια), από πλαστικές ύλες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22.29.10.01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πλαστικών γαντιών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22.29.2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πλαστικών προϊόντων π.δ.κ.α.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22.29.21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αυτοκόλλητων πλακών, φύλλων, μεμβρανών, λεπτών φύλλων, ταινιών, λωρίδων και άλλων επίπεδων μορφών από πλαστικές ύλες, σε ρολά πλάτους &lt;= 20</w:t>
            </w:r>
            <w:r w:rsidRPr="00501FB5">
              <w:rPr>
                <w:rFonts w:ascii="Arial" w:hAnsi="Arial" w:cs="Arial"/>
                <w:b/>
                <w:bCs/>
                <w:sz w:val="10"/>
                <w:szCs w:val="10"/>
                <w:lang w:eastAsia="el-GR"/>
              </w:rPr>
              <w:t>cm</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22.29.22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αυτοκόλλητων πλακών, φύλλων, ταινιών, λουρίδων, μεμβρανών και άλλων επίπεδων μορφών, αυτοκόλλητων από πλαστικές ύλες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22.29.23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επιτραπέζιων σκευών, μαγειρικών σκευών, άλλων οικιακών ειδών και ειδών καλλωπισμού από πλαστικές ύλες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22.29.24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π.δ.κ.α. για λαμπτήρες και εξαρτήματα φωτισμού, για φωτεινές πινακίδες και για παρόμοια είδη, από πλαστικές ύλες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22.29.25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εφοδίων γραφείου ή σχολικών εφοδίων από πλαστικές ύλες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22.29.25.01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πλαστικών εποπτικών μέσων διδασκαλίας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22.29.26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εξαρτημάτων για έπιπλα, αμαξώματα ή παρόμοια είδη· αγαλματίων και άλλων διακοσμητικών ειδών από πλαστικές ύλες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22.29.29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ειδών από πλαστικές ύλες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22.29.29.01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πλαστικών γλαστρών, ζαρντινιέρων και συναφών ειδών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22.29.9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κατασκευής άλλων πλαστικών προϊόντων· εργασίες υπεργολαβίας στο πλαίσιο της διαδικασίας παραγωγής άλλων πλαστικών προϊόντων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22.29.91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κατασκευής άλλων πλαστικών προϊόντων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22.29.91.01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επικάλυψης υπό κενό με μέταλλο πλαστικών αντικειμένων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22.29.91.02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κατασκευής πλαστικών μερών με διαδικασίες πλαστικοποίησης, σύμφωνα με τις προδιαγραφές των πελατών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22.29.91.03</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κατασκευής χυτευτών ή θερμοχυτευτών μερών από θερμοπλαστικά ή θερμοσκληρυνόμενα υλικά</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22.29.91.04</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κοπής, διάτρησης, χάραξης, επικάλυψης ή κατεργασίας πλαστικών επιφανειών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22.29.99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άλλων πλαστικών προϊόντων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23</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val="el-GR" w:eastAsia="el-GR"/>
              </w:rPr>
            </w:pPr>
            <w:r w:rsidRPr="00501FB5">
              <w:rPr>
                <w:rFonts w:ascii="Arial" w:hAnsi="Arial" w:cs="Arial"/>
                <w:b/>
                <w:bCs/>
                <w:i/>
                <w:iCs/>
                <w:sz w:val="10"/>
                <w:szCs w:val="10"/>
                <w:lang w:val="el-GR" w:eastAsia="el-GR"/>
              </w:rPr>
              <w:t>Παραγωγή άλλων μη μεταλλικών ορυκτών προϊόντων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γυαλιού και προϊόντων από γυαλί</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επίπεδου γυαλιού</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επίπεδου γυαλιού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23.11.11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γυαλιού χυτευτού, ελατού, όλκιμου ή φυσητού, σε φύλλα, αλλά όχι κατεργασμένου κατά άλλο τρόπο</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23.11.12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γυαλιού επιπλεύσεως (</w:t>
            </w:r>
            <w:r w:rsidRPr="00501FB5">
              <w:rPr>
                <w:rFonts w:ascii="Arial" w:hAnsi="Arial" w:cs="Arial"/>
                <w:b/>
                <w:bCs/>
                <w:sz w:val="10"/>
                <w:szCs w:val="10"/>
                <w:lang w:eastAsia="el-GR"/>
              </w:rPr>
              <w:t>float</w:t>
            </w:r>
            <w:r w:rsidRPr="00501FB5">
              <w:rPr>
                <w:rFonts w:ascii="Arial" w:hAnsi="Arial" w:cs="Arial"/>
                <w:b/>
                <w:bCs/>
                <w:sz w:val="10"/>
                <w:szCs w:val="10"/>
                <w:lang w:val="el-GR" w:eastAsia="el-GR"/>
              </w:rPr>
              <w:t xml:space="preserve"> </w:t>
            </w:r>
            <w:r w:rsidRPr="00501FB5">
              <w:rPr>
                <w:rFonts w:ascii="Arial" w:hAnsi="Arial" w:cs="Arial"/>
                <w:b/>
                <w:bCs/>
                <w:sz w:val="10"/>
                <w:szCs w:val="10"/>
                <w:lang w:eastAsia="el-GR"/>
              </w:rPr>
              <w:t>glass</w:t>
            </w:r>
            <w:r w:rsidRPr="00501FB5">
              <w:rPr>
                <w:rFonts w:ascii="Arial" w:hAnsi="Arial" w:cs="Arial"/>
                <w:b/>
                <w:bCs/>
                <w:sz w:val="10"/>
                <w:szCs w:val="10"/>
                <w:lang w:val="el-GR" w:eastAsia="el-GR"/>
              </w:rPr>
              <w:t>) και επιφανειακού λειοτριβιμένου ή στιλβωμένου γυαλιού, σε φύλλα, αλλά όχι κατεργασμένου κατά άλλο τρόπο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23.11.9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επίπεδου γυαλιού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23.11.99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επίπεδου γυαλιού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23.12</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Μορφοποίηση και κατεργασία επίπεδου γυαλιού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23.12.1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Μορφοποίηση και κατεργασία επίπεδου γυαλιού</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23.12.11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Μορφοποίηση και κατεργασία γυαλιού σε φύλλα, κυρτωμένου, με κατεργασμένα άκρα, χαραγμένου, διάτρητου, εφυαλωμένου ή κατά άλλο τρόπο κατεργασμένου, αλλά μη πλαισιωμένου ή συναρμολογημένου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23.12.12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Μορφοποίηση και κατεργασία γυαλιού ασφαλείας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23.12.13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Μορφοποίηση και κατεργασία γυάλινων καθρεπτών· μονωτικών πλακών από γυαλί με πολλαπλά τοιχώματα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23.12.13.01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γυάλινων μονωτικών πλακών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23.12.13.02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κατόπτρων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23.12.9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μορφοποιημένου και κατεργασμένου επίπεδου γυαλιού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23.12.99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μορφοποιημένου και κατεργασμένου επίπεδου γυαλιού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23.12.99.01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υαλοχαρακτικής και διακόσμησης γυαλιού για λογαριασμό τρίτων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23.12.99.02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Τρόχιση επίπεδου γυαλιού</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23.13</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κοίλου γυαλιού</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23.13.1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κοίλου γυαλιού</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23.13.11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μπουκαλιών, πλατύστομων δοχείων, φιαλιδίων και άλλων δοχείων, από γυαλί, εκτός από αμπούλες· πωμάτων και λοιπών ειδών πωματισμού, από γυαλί</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23.13.12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ποτηριών από γυαλί, εκτός από τα υαλοκεραμικά</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23.13.12.01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ποτηριών από μολυβδούχο κρύσταλλο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23.13.13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γυάλινων ειδών, επιτραπέζιων ή μαγειρικών, καλλωπισμού, γραφείου, εσωτερικής διακόσμησης και παρόμοιων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23.13.13.01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ενυδρείων ψαριών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23.13.14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γυάλινων εσωτερικών για φιάλες κενού ή άλλα σκεύη κενού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23.13.9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τελειοποίησης (φινιρίσματος) κοίλου γυαλιού· εργασίες υπεργολαβίας στο πλαίσιο της διαδικασίας παραγωγής κοίλου γυαλιού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23.13.91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τελειοποίησης (φινιρίσματος) ποτηριών και άλλων ειδών από γυαλί που χρησιμοποιούνται στο τραπέζι ή στην κουζίνα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23.13.92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τελειοποίησης (φινιρίσματος) γυάλινων δοχείων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23.13.99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κοίλου γυαλιού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23.13.99.01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υαλοχαρακτικής και διακόσμησης διακοσμητικών και παρόμοιων ειδών από κρύσταλλα για λογαριασμό τρίτων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23.13.99.02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Τρόχιση κρυστάλλων για κατασκευή διακοσμητικών και παρόμοιων ειδών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23.14</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ινών γυαλιού</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23.14.1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ινών γυαλιού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23.14.11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φιτιλιών, προνημάτων, νημάτων και κομμένων κλώνων, από ίνες γυαλιού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23.14.12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τουλιών, πλεγμάτων, πατακιών, στρωμάτων, σανίδων και άλλων ειδών από ίνες γυαλιού, εκτός από υφαντά υφάσματα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23.14.9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ινών γυαλιού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23.14.99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ινών γυαλιού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23.19</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και κατεργασία άλλων ειδών γυαλιού, περιλαμβανομένου του γυαλιού για τεχνικές χρήσεις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23.19.1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ειδών από γυαλί, ημικατεργασμένων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23.19.11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γυαλιού σε μάζα, σε σφαίρες (εκτός από τις μικρόσφαιρες), σε ράβδους ή σε σωλήνες, ακατέργαστου</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23.19.12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κυβόλιθων, τούβλων, πλακακιών και άλλων ειδών από πρεσσαριστό ή χυτό γυαλί· γυαλιών συναρμολογημένων σε διακοσμητικά υαλοστάσια (βιτρό)· πολυκυψελωτού ή αφρώδους γυαλιού σε κύβους, πλάκες ή παρόμοιες μορφές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23.19.2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γυαλιού για τεχνικές και άλλες χρήσεις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23.19.21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γυάλινων περιβλημάτων, ανοιχτών και γυάλινων μερών τους, για ηλεκτρικούς λαμπτήρες, καθοδικές λυχνίες ή παρόμοια είδη</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23.19.22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γυαλιών ρολογιών τοίχου και χεριού ή ματογυαλιών, μη κατεργασμένων οπτικά· σφαιρών (μπαλών) κοίλων και των τμημάτων τους, από γυαλί, για την κατασκευή παρόμοιων γυαλιών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23.19.22.01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γυαλιών για φακούς οράσεως και οπτικούς κρυστάλλους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23.19.23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εργαστηριακών ειδών, ειδών υγιεινής ή φαρμακευτικών ειδών· αμπουλών, από γυαλί</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lastRenderedPageBreak/>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23.19.24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γυάλινων μερών για λαμπτήρες και εξαρτήματα φωτισμού, φωτεινά σήματα, πινακίδες και παρόμοια είδη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23.19.25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ηλεκτρικών μονωτικών υλικών από γυαλί</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23.19.26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ειδών από γυαλί π.δ.κ.α.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23.19.26.01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μικροαντικειμένων από γυαλί</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23.19.26.02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ψηφιδωτών από γυαλί</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23.19.9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τελειοποίησης (φινιρίσματος) άλλων ειδών γυαλιού, περιλαμβανομένου του γυαλιού για τεχνικές χρήσεις· εργασίες υπεργολαβίας στο πλαίσιο της διαδικασίας παραγωγής άλλων ειδών κατεργασμένου γυαλιού, συμπεριλαμβανομένου του γυαλιού για τεχνικές χρήσεις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23.19.91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τελειοποίησης (φινιρίσματος) άλλων ειδών γυαλιού, περιλαμβανομένου του γυαλιού για τεχνικές χρήσεις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23.19.99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άλλων ειδών κατεργασμένου γυαλιού, συμπεριλαμβανομένου του γυαλιού για τεχνικές χρήσεις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23.2</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πυρίμαχων προϊόντων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23.20</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πυρίμαχων προϊόντων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23.20.1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πυρίμαχων προϊόντων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23.20.11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τούβλων, κυβόλιθων, πλακακιών και άλλων κεραμικών ειδών από πυριτική σκόνη απολιθωμάτων ή από πυριτιούχες γαίες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23.20.12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πυρίμαχων τούβλων, κυβόλιθων, πλακακιών και παρόμοιων πυρίμαχων κεραμικών κατασκευαστικών ειδών, εκτός των ειδών από πυριτική σκόνη απολιθωμάτων ή από πυριτιούχες γαίες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23.20.13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πυρίμαχων τσιμέντων, κονιαμάτων, σκυροδεμάτων και παρόμοιων συνθέσεων π.δ.κ.α.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23.20.14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άψητων πυρίμαχων προϊόντων και άλλων πυρίμαχων κεραμικών προϊόντων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23.20.9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πυρίμαχων προϊόντων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23.20.99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πυρίμαχων προϊόντων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23.3</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δομικών υλικών από άργιλο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23.31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κεραμικών πλακιδίων και πλακών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23.31.1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κεραμικών πλακιδίων και πλακών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23.31.10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κεραμικών πλακιδίων και πλακών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23.31.10.01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ψηφιδωτών από κεραμικές ύλες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23.31.9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κεραμικών πλακιδίων και πλακών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23.31.99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κεραμικών πλακιδίων και πλακών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23.32</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τούβλων, πλακιδίων και λοιπών δομικών προϊόντων από οπτή γη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23.32.1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τούβλων, πλακιδίων και δομικών προϊόντων, από οπτή γη (ψημένο πηλό)</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23.32.11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 πυρίμαχων κεραμικών οικοδομικών τούβλων, κυβόλιθων δαπέδων, πλακακιών υποστήριξης ή πλήρωσης και παρόμοιων ειδών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23.32.11.01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κεραμικών πλίνθων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23.32.12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κεραμιδιών στεγών, στοιχείων, καλυμμάτων και επενδύσεων καπνοδόχων, αρχιτεκτονικών διακοσμητικών στοιχείων και άλλων κεραμικών κατασκευαστικών ειδών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23.32.12.01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κεραμιδιών στεγών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23.32.13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σωλήνων, υδρορροών και εξαρτημάτων σωληνώσεων, από κεραμική ύλη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23.32.9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τούβλων, πλακιδίων και δομικών προϊόντων, από οπτή γη (ψημένο πηλό)</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23.32.99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τούβλων, πλακιδίων και δομικών προϊόντων, από οπτή γη (ψημένο πηλό)</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23.4</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προϊόντων πορσελάνης και κεραμικής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23.41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κεραμικών ειδών οικιακής χρήσης και κεραμικών διακοσμητικών ειδών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23.41.1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κεραμικών ειδών οικιακής χρήσης και κεραμικών διακοσμητικών ειδών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23.41.11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επιτραπέζιων σκευών, μαγειρικών σκευών, άλλων οικιακών ειδών και ειδών καλλωπισμού από πορσελάνη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23.41.11.01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διακοσμητικών πινακιδίων, πινακίων, αγγείων κλπ με διακόσμηση, από πορσελάνη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23.41.11.02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ειδών πορσελάνης, φαγεντιανών και διακοσμημένων κεραμικών ειδών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23.41.12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επιτραπέζιων σκευών, μαγειρικών σκευών, άλλων οικιακών ειδών και ειδών καλλωπισμού εκτός από πορσελάνη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23.41.12.01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πήλινων αγγείων γενικά, χωρίς διακόσμηση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23.41.12.02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πήλινων ή τσιμεντένιων γλαστρών και ζαρντινιέρων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23.41.12.03</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πινακίων, αγγείων κλπ, από κεραμικές ύλες εκτός από πορσελάνη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23.41.13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αγαλματιδίων και άλλων αντικειμένων διακόσμησης από κεραμική ύλη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23.41.13.01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διακοσμητικών πινακιδίων από κεραμικές ύλες εκτός από πορσελάνη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23.41.9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κεραμικών ειδών οικιακής χρήσης και κεραμικών διακοσμητικών ειδών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23.41.99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κεραμικών ειδών οικιακής χρήσης και κεραμικών διακοσμητικών ειδών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23.41.99.01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διακόσμησης ειδών από πορσελάνη και φαγεντιανή γη για λογαριασμό τρίτων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23.41.99.02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κεραμίστα, για λογαριασμό τρίτων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23.42</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κεραμικών ειδών υγιεινής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23.42.1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κεραμικών ειδών υγιεινής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23.42.10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κεραμικών ειδών υγιεινής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23.42.9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κεραμικών ειδών υγιεινής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23.42.99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κεραμικών ειδών υγιεινής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23.43</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κεραμικών μονωτών και κεραμικών μονωτικών εξαρτημάτων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23.43.1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ηλεκτρικών μονωτών από κεραμικά· μονωτικών κεραμικών τεμαχίων για μηχανές, συσκευές ή ηλεκτρικές εγκαταστάσεις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23.43.10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ηλεκτρικών μονωτών από κεραμικά· μονωτικών κεραμικών τεμαχίων για μηχανές, συσκευές ή ηλεκτρικές εγκαταστάσεις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23.43.9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κεραμικών μονωτών και κεραμικών μονωτικών εξαρτημάτων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23.43.99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κεραμικών μονωτών και κεραμικών μονωτικών εξαρτημάτων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23.44</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κεραμικών προϊόντων για τεχνικές χρήσεις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23.44.1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κεραμικών προϊόντων για τεχνικές χρήσεις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23.44.11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κεραμικών ειδών για εργαστηριακή, χημική ή άλλες τεχνικές χρήσεις, από πορσελάνη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23.44.12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κεραμικών ειδών για εργαστηριακή, χημική ή άλλες τεχνικές χρήσεις, εκτός από πορσελάνη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23.44.9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άλλων κεραμικών προϊόντων για τεχνικές χρήσεις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23.44.99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άλλων κεραμικών προϊόντων για τεχνικές χρήσεις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23.49</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άλλων προϊόντων κεραμικής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23.49.1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άλλων προϊόντων κεραμικής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23.49.11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κεραμικών ειδών που χρησιμοποιούνται στη γεωργία και για τη μεταφορά ή τη συσκευασία αγαθών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23.49.12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άλλων μη δομικών κεραμικών ειδών π.δ.κ.α.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23.49.9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άλλων κεραμικών προϊόντων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23.49.99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άλλων κεραμικών προϊόντων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23.5</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τσιμέντου, ασβέστη και γύψου</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lastRenderedPageBreak/>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23.51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τσιμέντου</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23.51.1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τσιμέντου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23.51.11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Παραγωγή ημιυαλοποιημένων σκωριών (οπτόπλινθων </w:t>
            </w:r>
            <w:r w:rsidRPr="00501FB5">
              <w:rPr>
                <w:rFonts w:ascii="Arial" w:hAnsi="Arial" w:cs="Arial"/>
                <w:b/>
                <w:bCs/>
                <w:sz w:val="10"/>
                <w:szCs w:val="10"/>
                <w:lang w:eastAsia="el-GR"/>
              </w:rPr>
              <w:t>clinker</w:t>
            </w:r>
            <w:r w:rsidRPr="00501FB5">
              <w:rPr>
                <w:rFonts w:ascii="Arial" w:hAnsi="Arial" w:cs="Arial"/>
                <w:b/>
                <w:bCs/>
                <w:sz w:val="10"/>
                <w:szCs w:val="10"/>
                <w:lang w:val="el-GR" w:eastAsia="el-GR"/>
              </w:rPr>
              <w:t>)</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23.51.12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Παραγωγή τσιμέντου </w:t>
            </w:r>
            <w:r w:rsidRPr="00501FB5">
              <w:rPr>
                <w:rFonts w:ascii="Arial" w:hAnsi="Arial" w:cs="Arial"/>
                <w:b/>
                <w:bCs/>
                <w:sz w:val="10"/>
                <w:szCs w:val="10"/>
                <w:lang w:eastAsia="el-GR"/>
              </w:rPr>
              <w:t>Portland</w:t>
            </w:r>
            <w:r w:rsidRPr="00501FB5">
              <w:rPr>
                <w:rFonts w:ascii="Arial" w:hAnsi="Arial" w:cs="Arial"/>
                <w:b/>
                <w:bCs/>
                <w:sz w:val="10"/>
                <w:szCs w:val="10"/>
                <w:lang w:val="el-GR" w:eastAsia="el-GR"/>
              </w:rPr>
              <w:t>, αργιλικού τσιμέντου, κονιών υψικαμίνων και παρόμοιων υδραυλικών τσιμέντων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23.51.9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τσιμέντου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23.51.99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τσιμέντου</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23.52</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ασβέστη και γύψου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23.52.1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άνυδρου ασβέστη, ένυδρου ασβέστη και υδραυλικού ασβέστη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23.52.10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άνυδρου ασβέστη, ένυδρου ασβέστη και υδραυλικού ασβέστη</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23.52.2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γύψου</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23.52.20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γύψου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23.52.3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φρυγμένου ή συσσωματωμένου δολομίτη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23.52.30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φρυγμένου ή συσσωματωμένου δολομίτη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23.52.9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ασβέστη και γύψου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23.52.99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ασβέστη και γύψου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23.6</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προϊόντων από σκυρόδεμα, τσιμέντο και γύψο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23.61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δομικών προϊόντων από σκυρόδεμα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23.61.1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προϊόντων σκυροδέματος για κατασκευές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23.61.11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πλακακιών, πλακόλιθων, τούβλων και παρόμοιων ειδών, από τσιμέντο, σκυρόδεμα ή τεχνητό λίθο</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23.61.11.01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τσιμεντένιων πλίνθων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23.61.12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προκατασκευασμένων δομικών στοιχείων για οικοδομικά έργα ή έργα πολιτικών μηχανικών, από τσιμέντο, σκυρόδεμα ή τεχνητό λίθο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23.61.12.01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τυποποιημένων τζακιών και παρόμοιων ειδών, από τσιμέντο, σκυρόδεμα ή τεχνητό λίθο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23.61.2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προκατασκευασμένων κτιρίων από σκυρόδεμα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23.61.20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προκατασκευασμένων κτιρίων από σκυρόδεμα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23.61.9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προϊόντων σκυροδέματος για κατασκευαστικές χρήσεις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23.61.99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προϊόντων σκυροδέματος για κατασκευαστικές χρήσεις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23.62</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δομικών προϊόντων από γύψο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23.62.1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προϊόντων από γύψο για κατασκευαστικές χρήσεις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23.62.10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προϊόντων από γύψο για κατασκευαστικές χρήσεις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23.62.10.01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διακοσμήσεων από γύψο για κατασκευαστικές χρήσεις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23.62.9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προϊόντων από γύψο για κατασκευαστικές χρήσεις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23.62.99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προϊόντων από γύψο για κατασκευαστικές χρήσεις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23.63</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έτοιμου σκυροδέματος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23.63.1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έτοιμου σκυροδέματος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23.63.10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έτοιμου σκυροδέματος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23.63.9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έτοιμου σκυροδέματος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23.63.99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έτοιμου σκυροδέματος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23.64</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κονιαμάτων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23.64.1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κονιαμάτων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23.64.10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κονιαμάτων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23.64.9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κονιαμάτων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23.64.99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κονιαμάτων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23.65</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ινοτσιμέντου</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23.65.1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ειδών από ινοτσιμέντο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23.65.11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σανίδων σε τεμάχια και παρόμοια είδη από φυτικές ίνες, άχυρα ή υπολείμματα ξυλείας, συσσωματωμένα με ορυκτές συνδετικές ύλες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23.65.12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ειδών από αμιαντοτσιμέντο, ινοτσιμέντο κυτταρίνης ή από παρόμοια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23.65.9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ειδών ινοτσιμέντου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23.65.99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ειδών ινοτσιμέντου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23.69</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προϊόντων από σκυρόδεμα, γύψο και τσιμέντο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23.69.1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προϊόντων από σκυρόδεμα, γύψο και τσιμέντο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23.69.11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προϊόντων από γύψο ή συνθέσεις με βάση το γύψο π.δ.κ.α.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23.69.11.01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ειδών διακόσμησης από γύψο, εκτός των δομικών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23.69.19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ειδών από τσιμέντο, σκυρόδεμα ή τεχνητό λίθο π.δ.κ.α.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23.69.9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άλλων ειδών από σκυρόδεμα, γύψο και τσιμέντο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23.69.99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άλλων ειδών από σκυρόδεμα, γύψο και τσιμέντο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23.7</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Κοπή, μορφοποίηση και τελική επεξεργασία λίθων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23.70</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Κοπή, μορφοποίηση και τελική επεξεργασία λίθων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23.70.1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Κοπή, μορφοποίηση και τελική επεξεργασία λίθων</w:t>
            </w:r>
          </w:p>
        </w:tc>
      </w:tr>
      <w:tr w:rsidR="00C41D89" w:rsidRPr="004B78CF" w:rsidTr="00912517">
        <w:trPr>
          <w:trHeight w:val="49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23.70.11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Κοπή, μορφοποίηση και τελική επεξεργασία μαρμάρου, τραβερτίνη, αλάβαστρου, επεξεργασμένων και προϊόντων τους (εκτός από κυβόλιθους για λιθόστρωτα δρόμων ή πεζοδρομίων, πλάκες για στρώσιμο, πλακίδια, κύβους κλπ) τεχνητά χρωματισμένων κόκκων, χαλικιού και σκονών από μάρμαρο, τραβερτίνη και αλάβαστρο</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23.70.11.01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Εργασίες κονιοποίησης μαρμάρων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23.70.11.02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κοπής μαρμάρων για λογαριασμό τρίτων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23.70.11.03</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Εργασίες λείανσης μαρμάρων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23.70.11.04</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Εργασίες μαρμαρογλυπτικής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23.70.11.05</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Εργασίες σχισίματος μαρμάρων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23.70.11.06</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ειδών από όνυχα και αλάβαστρο</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23.70.11.07</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μαρμάρινων επιτάφιων μνημείων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23.70.12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Κοπή, μορφοποίηση και τελική επεξεργασία άλλων επεξεργασμένων διακοσμητικών ή οικοδομικών λίθων και ειδών τους· άλλων τεχνητά χρωματισμένων κόκκων και σκονών από φυσικό λίθο· ειδών από συσσωματωμένο σχιστόλιθο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23.70.12.01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ψηφιδωτών από λαξευτούς λίθους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23.70.12.02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Κοπή και κατεργασία τεχνητών μαρμάρων και μωσαϊκών πλακών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23.70.9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λίθων που έχουν υποστεί κοπή, μορφοποίηση και τελική επεξεργασία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23.70.99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λίθων που έχουν υποστεί κοπή, μορφοποίηση και τελική επεξεργασία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23.9</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λειαντικών προϊόντων και μη μεταλλικών ορυκτών προϊόντων π.δ.κ.α.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23.91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λειαντικών προϊόντων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23.91.1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λειαντικών προϊόντων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lastRenderedPageBreak/>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23.91.11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μυλόπετρων, ακονόπετρων, τροχών λείανσης και παρόμοιων ειδών, για την κατεργασία της πέτρας, χωρίς πλαίσια και μερών τους, από φυσικό λίθο, από λειαντικά φυσικά ή τεχνητά συσσωματωμένα ή από κεραμευτικές ύλες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23.91.11.01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Κατεργασία σμύριδας και κατασκευή λειαντικών ή κοπτικών μέσων από σμύριδα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23.91.12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λειαντικών σκονών ή κόκκων σε βάση από υφαντικό υλικό, χαρτί ή χαρτόνι</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23.91.9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λειαντικών προϊόντων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23.91.99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λειαντικών προϊόντων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23.99</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άλλων μη μεταλλικών ορυκτών προϊόντων π.δ.κ.α.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23.99.1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άλλων μη μεταλλικών ορυκτών προϊόντων π.δ.κ.α.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23.99.11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αμίαντου επεξεργασμένου σε ίνες· μειγμάτων με βάση τον αμίαντο και το θειικό μαγνήσιο· προϊόντων παρόμοιων μειγμάτων ή από αμίαντο· υλικού τριβής για φρένα, συμπλέκτες και παρόμοια είδη, μη συναρμολογημένου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23.99.12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ειδών από άσφαλτο ή από παρόμοια υλικά</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23.99.12.01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θερμομονωτικών υλικών από άσφαλτο για επικάλυψη κτιρίων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23.99.12.02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μονωτικών υλικών από άσφαλτο (πισσόχαρτων, ασφαλτόπανων και παρόμοιων ειδών)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23.99.13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ασφαλτικών μειγμάτων με βάση φυσικά ή τεχνητά λίθινα υλικά και βιτούμιο, φυσικής ασφάλτου ή συναφών ουσιών ως συνδετικό υλικό</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23.99.14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τεχνητού γραφίτη· γραφίτη κολλοειδούς ή ημικολλοειδούς· παρασκευασμάτων με βάση το γραφίτη ή άλλο άνθρακα υπό μορφή ημικατεργασμένων προϊόντων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23.99.15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τεχνητού κορούνδιου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23.99.19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μη μεταλλικών ορυκτών προϊόντων π.δ.κ.α.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23.99.19.01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Επεξεργασία μη μεταλλικών ορυκτών (στεατίνης, θηραϊκής γης, κίσηρης, λευκόλιθου κλπ)</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23.99.19.02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θερμομονωτικών υλικών επικάλυψης κτιρίων από μη μεταλλικά ορυκτά</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23.99.9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άλλων μη μεταλλικών ορυκτών προϊόντων π.δ.κ.α.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23.99.99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άλλων μη μεταλλικών ορυκτών προϊόντων π.δ.κ.α.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24</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Παραγωγή βασικών μετάλλων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βασικού σιδήρου, χάλυβα και σιδηροκραμάτων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24.10</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βασικού σιδήρου, χάλυβα και σιδηροκραμάτων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24.10.1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πρωτογενών υλικών σιδήρου και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24.10.11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Παραγωγή ακατέργαστου χυτοσίδηρου και χυτοσίδηρου </w:t>
            </w:r>
            <w:r w:rsidRPr="00501FB5">
              <w:rPr>
                <w:rFonts w:ascii="Arial" w:hAnsi="Arial" w:cs="Arial"/>
                <w:b/>
                <w:bCs/>
                <w:sz w:val="10"/>
                <w:szCs w:val="10"/>
                <w:lang w:eastAsia="el-GR"/>
              </w:rPr>
              <w:t>spiegel</w:t>
            </w:r>
            <w:r w:rsidRPr="00501FB5">
              <w:rPr>
                <w:rFonts w:ascii="Arial" w:hAnsi="Arial" w:cs="Arial"/>
                <w:b/>
                <w:bCs/>
                <w:sz w:val="10"/>
                <w:szCs w:val="10"/>
                <w:lang w:val="el-GR" w:eastAsia="el-GR"/>
              </w:rPr>
              <w:t xml:space="preserve"> σε χελώνες, κύβους ή άλλες πρωτογενείς μορφές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24.10.12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σιδηροκραμάτων</w:t>
            </w:r>
          </w:p>
        </w:tc>
      </w:tr>
      <w:tr w:rsidR="00C41D89" w:rsidRPr="004B78CF" w:rsidTr="00912517">
        <w:trPr>
          <w:trHeight w:val="49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24.10.13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σιδηρούχων προϊόντων που λαμβάνονται με απευθείας αναγωγή σιδηρομεταλλεύματος και άλλων σπογγωδών σιδηρούχων προϊόντων, σε τεμάχια, σφαιρίδια ή παρόμοιες μορφές, σιδήρου με ελάχιστη καθαρότητα κατά βάρος 99,94 %, σε τεμάχια, σφαιρίδια ή παρόμοιες μορφές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24.10.14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Παραγωγή κόκκων και σκονών, από ακατέργαστο χυτοσίδηρο, χυτοσίδηρο </w:t>
            </w:r>
            <w:r w:rsidRPr="00501FB5">
              <w:rPr>
                <w:rFonts w:ascii="Arial" w:hAnsi="Arial" w:cs="Arial"/>
                <w:b/>
                <w:bCs/>
                <w:sz w:val="10"/>
                <w:szCs w:val="10"/>
                <w:lang w:eastAsia="el-GR"/>
              </w:rPr>
              <w:t>spiegel</w:t>
            </w:r>
            <w:r w:rsidRPr="00501FB5">
              <w:rPr>
                <w:rFonts w:ascii="Arial" w:hAnsi="Arial" w:cs="Arial"/>
                <w:b/>
                <w:bCs/>
                <w:sz w:val="10"/>
                <w:szCs w:val="10"/>
                <w:lang w:val="el-GR" w:eastAsia="el-GR"/>
              </w:rPr>
              <w:t xml:space="preserve"> ή χάλυβα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24.10.2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ακατέργαστου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24.10.21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μη κραματοποιημένου χάλυβα σε πλινθώματα ή άλλες πρωτογενείς μορφές και ημιτελών προϊόντων από μη κραματοποιημένο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24.10.22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ανοξείδωτου χάλυβα σε πλινθώματα ή άλλες πρωτογενείς μορφές και ημιτελών προϊόντων από ανοξείδωτο χάλυβα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24.10.23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άλλου κραματοποιημένου χάλυβα σε πλινθώματα ή άλλες πρωτογενείς μορφές και ημιτελών προϊόντων από άλλο κραματοποιημένο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24.10.3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επίπεδων (πλατιών) προϊόντων έλασης από χάλυβα, που έχουν υποστεί μόνο θερμή έλαση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24.10.31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Παραγωγή επίπεδων (πλατιών) προϊόντων έλασης μη κραματοποιημένου χάλυβα, που έχει υποστεί μόνο θερμή έλαση, με πλάτος &gt;= 600 </w:t>
            </w:r>
            <w:r w:rsidRPr="00501FB5">
              <w:rPr>
                <w:rFonts w:ascii="Arial" w:hAnsi="Arial" w:cs="Arial"/>
                <w:b/>
                <w:bCs/>
                <w:sz w:val="10"/>
                <w:szCs w:val="10"/>
                <w:lang w:eastAsia="el-GR"/>
              </w:rPr>
              <w:t>mm</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24.10.32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Παραγωγή επίπεδων (πλατιών) προϊόντων έλασης μη κραματοποιημένου χάλυβα, που έχει υποστεί μόνο θερμή έλαση, με πλάτος &lt; 600 </w:t>
            </w:r>
            <w:r w:rsidRPr="00501FB5">
              <w:rPr>
                <w:rFonts w:ascii="Arial" w:hAnsi="Arial" w:cs="Arial"/>
                <w:b/>
                <w:bCs/>
                <w:sz w:val="10"/>
                <w:szCs w:val="10"/>
                <w:lang w:eastAsia="el-GR"/>
              </w:rPr>
              <w:t>mm</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24.10.33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Παραγωγή επίπεδων (πλατιών) προϊόντων έλασης ανοξείδωτου χάλυβα, που έχει υποστεί μόνο θερμή έλαση, με πλάτος &gt;= 600 </w:t>
            </w:r>
            <w:r w:rsidRPr="00501FB5">
              <w:rPr>
                <w:rFonts w:ascii="Arial" w:hAnsi="Arial" w:cs="Arial"/>
                <w:b/>
                <w:bCs/>
                <w:sz w:val="10"/>
                <w:szCs w:val="10"/>
                <w:lang w:eastAsia="el-GR"/>
              </w:rPr>
              <w:t>mm</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24.10.34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Παραγωγή επίπεδων (πλατιών) προϊόντων έλασης ανοξείδωτου χάλυβα, που έχει υποστεί μόνο θερμή έλαση, με πλάτος &lt; 600 </w:t>
            </w:r>
            <w:r w:rsidRPr="00501FB5">
              <w:rPr>
                <w:rFonts w:ascii="Arial" w:hAnsi="Arial" w:cs="Arial"/>
                <w:b/>
                <w:bCs/>
                <w:sz w:val="10"/>
                <w:szCs w:val="10"/>
                <w:lang w:eastAsia="el-GR"/>
              </w:rPr>
              <w:t>mm</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24.10.35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Παραγωγή επίπεδων (πλατιών) προϊόντων έλασης από άλλο κραματοποιημένο χάλυβα, που έχει υποστεί μόνο θερμή έλαση, με πλάτος &gt;= 600 </w:t>
            </w:r>
            <w:r w:rsidRPr="00501FB5">
              <w:rPr>
                <w:rFonts w:ascii="Arial" w:hAnsi="Arial" w:cs="Arial"/>
                <w:b/>
                <w:bCs/>
                <w:sz w:val="10"/>
                <w:szCs w:val="10"/>
                <w:lang w:eastAsia="el-GR"/>
              </w:rPr>
              <w:t>mm</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24.10.36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Παραγωγή επίπεδων (πλατιών) προϊόντων έλασης από άλλο κραματοποιημένο χάλυβα, που έχει υποστεί μόνο θερμή έλαση, με πλάτος &lt; 600 </w:t>
            </w:r>
            <w:r w:rsidRPr="00501FB5">
              <w:rPr>
                <w:rFonts w:ascii="Arial" w:hAnsi="Arial" w:cs="Arial"/>
                <w:b/>
                <w:bCs/>
                <w:sz w:val="10"/>
                <w:szCs w:val="10"/>
                <w:lang w:eastAsia="el-GR"/>
              </w:rPr>
              <w:t>mm</w:t>
            </w:r>
            <w:r w:rsidRPr="00501FB5">
              <w:rPr>
                <w:rFonts w:ascii="Arial" w:hAnsi="Arial" w:cs="Arial"/>
                <w:b/>
                <w:bCs/>
                <w:sz w:val="10"/>
                <w:szCs w:val="10"/>
                <w:lang w:val="el-GR" w:eastAsia="el-GR"/>
              </w:rPr>
              <w:t xml:space="preserve"> (εκτός προϊόντων από "μαγνητικό" πυριτιούχο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24.10.4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Παραγωγή επίπεδων (πλατιών) προϊόντων έλασης χάλυβα, που έχει υποστεί μόνο ψυχρή έλαση, με πλάτος &gt;= 600 </w:t>
            </w:r>
            <w:r w:rsidRPr="00501FB5">
              <w:rPr>
                <w:rFonts w:ascii="Arial" w:hAnsi="Arial" w:cs="Arial"/>
                <w:b/>
                <w:bCs/>
                <w:sz w:val="10"/>
                <w:szCs w:val="10"/>
                <w:lang w:eastAsia="el-GR"/>
              </w:rPr>
              <w:t>mm</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24.10.41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Παραγωγή επίπεδων (πλατιών) προϊόντων έλασης μη κραματοποιημένου χάλυβα, που έχει υποστεί μόνο ψυχρή έλαση, με πλάτος &gt;= 600 </w:t>
            </w:r>
            <w:r w:rsidRPr="00501FB5">
              <w:rPr>
                <w:rFonts w:ascii="Arial" w:hAnsi="Arial" w:cs="Arial"/>
                <w:b/>
                <w:bCs/>
                <w:sz w:val="10"/>
                <w:szCs w:val="10"/>
                <w:lang w:eastAsia="el-GR"/>
              </w:rPr>
              <w:t>mm</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24.10.42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Παραγωγή επίπεδων (πλατιών) προϊόντων έλασης ανοξείδωτου χάλυβα, που έχει υποστεί μόνο ψυχρή έλαση, με πλάτος &gt;= 600 </w:t>
            </w:r>
            <w:r w:rsidRPr="00501FB5">
              <w:rPr>
                <w:rFonts w:ascii="Arial" w:hAnsi="Arial" w:cs="Arial"/>
                <w:b/>
                <w:bCs/>
                <w:sz w:val="10"/>
                <w:szCs w:val="10"/>
                <w:lang w:eastAsia="el-GR"/>
              </w:rPr>
              <w:t>mm</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24.10.43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Παραγωγή επίπεδων (πλατιών) προϊόντων από άλλο κραματοποιημένο χάλυβα, που έχει υποστεί μόνο ψυχρή έλαση, με πλάτος &gt;= 600 </w:t>
            </w:r>
            <w:r w:rsidRPr="00501FB5">
              <w:rPr>
                <w:rFonts w:ascii="Arial" w:hAnsi="Arial" w:cs="Arial"/>
                <w:b/>
                <w:bCs/>
                <w:sz w:val="10"/>
                <w:szCs w:val="10"/>
                <w:lang w:eastAsia="el-GR"/>
              </w:rPr>
              <w:t>mm</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24.10.5</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επίπεδων (πλατιών) προϊόντων έλασης από χάλυβα, επενδυμένων, επιμεταλλωμένων ή επικαλυμμένων και πλατιών προϊόντων έλασης από χάλυβα ταχείας κοπής και "μαγνητικού" πυριτιούχου χάλυβα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24.10.51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Παραγωγή επίπεδων (πλατιών) προϊόντων έλασης μη κραματοποιημένου χάλυβα, με πλάτος &gt;= 600 </w:t>
            </w:r>
            <w:r w:rsidRPr="00501FB5">
              <w:rPr>
                <w:rFonts w:ascii="Arial" w:hAnsi="Arial" w:cs="Arial"/>
                <w:b/>
                <w:bCs/>
                <w:sz w:val="10"/>
                <w:szCs w:val="10"/>
                <w:lang w:eastAsia="el-GR"/>
              </w:rPr>
              <w:t>mm</w:t>
            </w:r>
            <w:r w:rsidRPr="00501FB5">
              <w:rPr>
                <w:rFonts w:ascii="Arial" w:hAnsi="Arial" w:cs="Arial"/>
                <w:b/>
                <w:bCs/>
                <w:sz w:val="10"/>
                <w:szCs w:val="10"/>
                <w:lang w:val="el-GR" w:eastAsia="el-GR"/>
              </w:rPr>
              <w:t>, επενδυμένων, επιμεταλλωμένων ή επικαλυμμένων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24.10.52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Παραγωγή επίπεδων (πλατιών) προϊόντων έλασης από άλλο κραματοποιημένο χάλυβα, με πλάτος &gt;= 600 </w:t>
            </w:r>
            <w:r w:rsidRPr="00501FB5">
              <w:rPr>
                <w:rFonts w:ascii="Arial" w:hAnsi="Arial" w:cs="Arial"/>
                <w:b/>
                <w:bCs/>
                <w:sz w:val="10"/>
                <w:szCs w:val="10"/>
                <w:lang w:eastAsia="el-GR"/>
              </w:rPr>
              <w:t>mm</w:t>
            </w:r>
            <w:r w:rsidRPr="00501FB5">
              <w:rPr>
                <w:rFonts w:ascii="Arial" w:hAnsi="Arial" w:cs="Arial"/>
                <w:b/>
                <w:bCs/>
                <w:sz w:val="10"/>
                <w:szCs w:val="10"/>
                <w:lang w:val="el-GR" w:eastAsia="el-GR"/>
              </w:rPr>
              <w:t>, επενδυμένων, επιμεταλλωμένων ή επικαλυμμένων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24.10.53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Παραγωγή επίπεδων (πλατιών) προϊόντων έλασης από "μαγνητικό" πυριτιούχο χάλυβα, με πλάτος &gt;= 600 </w:t>
            </w:r>
            <w:r w:rsidRPr="00501FB5">
              <w:rPr>
                <w:rFonts w:ascii="Arial" w:hAnsi="Arial" w:cs="Arial"/>
                <w:b/>
                <w:bCs/>
                <w:sz w:val="10"/>
                <w:szCs w:val="10"/>
                <w:lang w:eastAsia="el-GR"/>
              </w:rPr>
              <w:t>mm</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24.10.54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Παραγωγή επίπεδων (πλατιών) προϊόντων έλασης από "μαγνητικό" πυριτιούχο χάλυβα, με πλάτος &lt; 600 </w:t>
            </w:r>
            <w:r w:rsidRPr="00501FB5">
              <w:rPr>
                <w:rFonts w:ascii="Arial" w:hAnsi="Arial" w:cs="Arial"/>
                <w:b/>
                <w:bCs/>
                <w:sz w:val="10"/>
                <w:szCs w:val="10"/>
                <w:lang w:eastAsia="el-GR"/>
              </w:rPr>
              <w:t>mm</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24.10.55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Παραγωγή επίπεδων (πλατιών) προϊόντων έλασης από χάλυβα ταχείας κοπής, με πλάτος &lt; 600 </w:t>
            </w:r>
            <w:r w:rsidRPr="00501FB5">
              <w:rPr>
                <w:rFonts w:ascii="Arial" w:hAnsi="Arial" w:cs="Arial"/>
                <w:b/>
                <w:bCs/>
                <w:sz w:val="10"/>
                <w:szCs w:val="10"/>
                <w:lang w:eastAsia="el-GR"/>
              </w:rPr>
              <w:t>mm</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24.10.6</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θερμικά κατεργασμένων δοκών και ράβδων από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24.10.61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δοκών και ράβδων, με θερμή έλαση, σε ακανόνιστα περιελιγμένα πηνία, από μη κραματοποιημένο χάλυβα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24.10.62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άλλων δοκών και ράβδων από χάλυβα, που έχουν απλώς σφυρηλατηθεί, ελαθεί ή διελαθεί σε θερμή κατάσταση, καθώς και εκείνων που έχουν υποστεί στρίψιμο μετά την έλαση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24.10.63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δοκών και ράβδων, με θερμή έλαση, σε ακανόνιστα περιελιγμένα πηνία, από ανοξείδωτο χάλυβα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24.10.64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άλλων δοκών και ράβδων από ανοξείδωτο χάλυβα, που έχουν απλώς σφυρηλατηθεί, ελαθεί ή διελαθεί σε θερμή κατάσταση, καθώς και εκείνων που έχουν υποστεί στρίψιμο μετά την έλαση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24.10.65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δοκών και ράβδων, με θερμή έλαση, σε ακανόνιστα περιελιγμένα πηνία, από άλλους κραματοποιημένους χάλυβες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24.10.66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άλλων δοκών και ράβδων από άλλους κραματοποιημένους χάλυβες, που έχουν απλώς σφυρηλατηθεί, ελαθεί ή διελαθεί σε θερμή κατάσταση, καθώς και εκείνων που έχουν υποστεί στρίψιμο μετά την έλαση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24.10.67</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ράβδων κοίλων για γεωτρήσεις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24.10.7</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μορφοράβδων (</w:t>
            </w:r>
            <w:r w:rsidRPr="00501FB5">
              <w:rPr>
                <w:rFonts w:ascii="Arial" w:hAnsi="Arial" w:cs="Arial"/>
                <w:b/>
                <w:bCs/>
                <w:sz w:val="10"/>
                <w:szCs w:val="10"/>
                <w:lang w:eastAsia="el-GR"/>
              </w:rPr>
              <w:t>open</w:t>
            </w:r>
            <w:r w:rsidRPr="00501FB5">
              <w:rPr>
                <w:rFonts w:ascii="Arial" w:hAnsi="Arial" w:cs="Arial"/>
                <w:b/>
                <w:bCs/>
                <w:sz w:val="10"/>
                <w:szCs w:val="10"/>
                <w:lang w:val="el-GR" w:eastAsia="el-GR"/>
              </w:rPr>
              <w:t xml:space="preserve"> </w:t>
            </w:r>
            <w:r w:rsidRPr="00501FB5">
              <w:rPr>
                <w:rFonts w:ascii="Arial" w:hAnsi="Arial" w:cs="Arial"/>
                <w:b/>
                <w:bCs/>
                <w:sz w:val="10"/>
                <w:szCs w:val="10"/>
                <w:lang w:eastAsia="el-GR"/>
              </w:rPr>
              <w:t>sections</w:t>
            </w:r>
            <w:r w:rsidRPr="00501FB5">
              <w:rPr>
                <w:rFonts w:ascii="Arial" w:hAnsi="Arial" w:cs="Arial"/>
                <w:b/>
                <w:bCs/>
                <w:sz w:val="10"/>
                <w:szCs w:val="10"/>
                <w:lang w:val="el-GR" w:eastAsia="el-GR"/>
              </w:rPr>
              <w:t>) από χάλυβα που έχουν υποστεί θερμή έλαση, πασσαλοσανίδων από χάλυβα και δομικών υλικών σιδηροδρομικών γραμμών από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24.10.71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μορφοράβδων, που έχουν απλώς ελαθεί ή διελαθεί σε θερμή κατάσταση, από μη κραματοποιημένο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24.10.72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μορφοράβδων, που έχουν απλώς ελαθεί ή διελαθεί σε θερμή κατάσταση, από ανοξείδωτο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24.10.73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μορφοράβδων, που έχουν απλώς ελαθεί ή διελαθεί σε θερμή κατάσταση, από άλλους κραματοποιημένους χάλυβες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24.10.74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πασσαλοσανίδων από χάλυβα και συγκολλημένων μορφοράβδων από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lastRenderedPageBreak/>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24.10.75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δομικών στοιχείων σιδηροδρομικών γραμμών από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24.10.9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βασικού σιδήρου και χάλυβα και σιδηροκραμάτων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24.10.99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βασικού σιδήρου και χάλυβα και σιδηροκραμάτων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24.2</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χαλύβδινων σωλήνων, αγωγών, κοίλων ειδών με καθορισμένη μορφή και συναφών εξαρτημάτων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24.20</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χαλύβδινων σωλήνων, αγωγών, κοίλων ειδών με καθορισμένη μορφή και συναφών εξαρτημάτων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24.20.1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σωλήνων, αγωγών και κοίλων μορφοσωλήνων (</w:t>
            </w:r>
            <w:r w:rsidRPr="00501FB5">
              <w:rPr>
                <w:rFonts w:ascii="Arial" w:hAnsi="Arial" w:cs="Arial"/>
                <w:b/>
                <w:bCs/>
                <w:sz w:val="10"/>
                <w:szCs w:val="10"/>
                <w:lang w:eastAsia="el-GR"/>
              </w:rPr>
              <w:t>hollow</w:t>
            </w:r>
            <w:r w:rsidRPr="00501FB5">
              <w:rPr>
                <w:rFonts w:ascii="Arial" w:hAnsi="Arial" w:cs="Arial"/>
                <w:b/>
                <w:bCs/>
                <w:sz w:val="10"/>
                <w:szCs w:val="10"/>
                <w:lang w:val="el-GR" w:eastAsia="el-GR"/>
              </w:rPr>
              <w:t xml:space="preserve"> </w:t>
            </w:r>
            <w:r w:rsidRPr="00501FB5">
              <w:rPr>
                <w:rFonts w:ascii="Arial" w:hAnsi="Arial" w:cs="Arial"/>
                <w:b/>
                <w:bCs/>
                <w:sz w:val="10"/>
                <w:szCs w:val="10"/>
                <w:lang w:eastAsia="el-GR"/>
              </w:rPr>
              <w:t>profiles</w:t>
            </w:r>
            <w:r w:rsidRPr="00501FB5">
              <w:rPr>
                <w:rFonts w:ascii="Arial" w:hAnsi="Arial" w:cs="Arial"/>
                <w:b/>
                <w:bCs/>
                <w:sz w:val="10"/>
                <w:szCs w:val="10"/>
                <w:lang w:val="el-GR" w:eastAsia="el-GR"/>
              </w:rPr>
              <w:t>), χωρίς συγκόλληση, από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24.20.11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σωλήνων των τύπων που χρησιμοποιούνται για αγωγούς πετρελαίου ή φυσικού αερίου, χωρίς συγκόλληση, από χάλυβα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24.20.12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επενδύσεων και σωλήνώσεων φρεάτων και διατρητικών στελεχών αγωγών, των τύπων που χρησιμοποιούνται για τη γεώτρηση πετρελαίου ή αερίου, χωρίς συγκόλληση, από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24.20.13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σωλήνων κυκλικής διατομής, από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24.20.14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σωλήνων μη κυκλικής διατομής και κοίλων ειδών με καθορισμένη μορφή, από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24.20.2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Κατασκευή σωλήνων, συγκολλημένων, κυκλικής διατομής, με εξωτερική διάμετρο &gt; 406,4 </w:t>
            </w:r>
            <w:r w:rsidRPr="00501FB5">
              <w:rPr>
                <w:rFonts w:ascii="Arial" w:hAnsi="Arial" w:cs="Arial"/>
                <w:b/>
                <w:bCs/>
                <w:sz w:val="10"/>
                <w:szCs w:val="10"/>
                <w:lang w:eastAsia="el-GR"/>
              </w:rPr>
              <w:t>mm</w:t>
            </w:r>
            <w:r w:rsidRPr="00501FB5">
              <w:rPr>
                <w:rFonts w:ascii="Arial" w:hAnsi="Arial" w:cs="Arial"/>
                <w:b/>
                <w:bCs/>
                <w:sz w:val="10"/>
                <w:szCs w:val="10"/>
                <w:lang w:val="el-GR" w:eastAsia="el-GR"/>
              </w:rPr>
              <w:t>, από χάλυβα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24.20.21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Κατασκευή σωλήνων κάθε είδους των τύπων που χρησιμοποιούνται για τους αγωγούς πετρελαίου ή αερίου, συγκολλημένων, με εξωτερική διάμετρο &gt; 406,4 </w:t>
            </w:r>
            <w:r w:rsidRPr="00501FB5">
              <w:rPr>
                <w:rFonts w:ascii="Arial" w:hAnsi="Arial" w:cs="Arial"/>
                <w:b/>
                <w:bCs/>
                <w:sz w:val="10"/>
                <w:szCs w:val="10"/>
                <w:lang w:eastAsia="el-GR"/>
              </w:rPr>
              <w:t>mm</w:t>
            </w:r>
            <w:r w:rsidRPr="00501FB5">
              <w:rPr>
                <w:rFonts w:ascii="Arial" w:hAnsi="Arial" w:cs="Arial"/>
                <w:b/>
                <w:bCs/>
                <w:sz w:val="10"/>
                <w:szCs w:val="10"/>
                <w:lang w:val="el-GR" w:eastAsia="el-GR"/>
              </w:rPr>
              <w:t>, από χάλυβα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24.20.22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Κατασκευή επενδύσεων και σωληνώσεων των τύπων που χρησιμοποιούνται για τη γεώτρηση πετρελαίου ή αερίου, συγκολλημένων, με εξωτερική διάμετρο &gt; 406,4 </w:t>
            </w:r>
            <w:r w:rsidRPr="00501FB5">
              <w:rPr>
                <w:rFonts w:ascii="Arial" w:hAnsi="Arial" w:cs="Arial"/>
                <w:b/>
                <w:bCs/>
                <w:sz w:val="10"/>
                <w:szCs w:val="10"/>
                <w:lang w:eastAsia="el-GR"/>
              </w:rPr>
              <w:t>mm</w:t>
            </w:r>
            <w:r w:rsidRPr="00501FB5">
              <w:rPr>
                <w:rFonts w:ascii="Arial" w:hAnsi="Arial" w:cs="Arial"/>
                <w:b/>
                <w:bCs/>
                <w:sz w:val="10"/>
                <w:szCs w:val="10"/>
                <w:lang w:val="el-GR" w:eastAsia="el-GR"/>
              </w:rPr>
              <w:t>, από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24.20.23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Κατασκευή σωλήνων κυκλικής διατομής, συγκολλημένων, με εξωτερική διάμετρο &gt; 406,4 </w:t>
            </w:r>
            <w:r w:rsidRPr="00501FB5">
              <w:rPr>
                <w:rFonts w:ascii="Arial" w:hAnsi="Arial" w:cs="Arial"/>
                <w:b/>
                <w:bCs/>
                <w:sz w:val="10"/>
                <w:szCs w:val="10"/>
                <w:lang w:eastAsia="el-GR"/>
              </w:rPr>
              <w:t>mm</w:t>
            </w:r>
            <w:r w:rsidRPr="00501FB5">
              <w:rPr>
                <w:rFonts w:ascii="Arial" w:hAnsi="Arial" w:cs="Arial"/>
                <w:b/>
                <w:bCs/>
                <w:sz w:val="10"/>
                <w:szCs w:val="10"/>
                <w:lang w:val="el-GR" w:eastAsia="el-GR"/>
              </w:rPr>
              <w:t>, από χάλυβα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24.20.24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Κατασκευή άλλων σωλήνων, κυκλικής διατομής, όπως συνενωμένων σωλήνων, συνδεδεμένων με ήλους ή με παρόμοιο κλείσιμο, με εξωτερική διάμετρο &gt; 406,4 </w:t>
            </w:r>
            <w:r w:rsidRPr="00501FB5">
              <w:rPr>
                <w:rFonts w:ascii="Arial" w:hAnsi="Arial" w:cs="Arial"/>
                <w:b/>
                <w:bCs/>
                <w:sz w:val="10"/>
                <w:szCs w:val="10"/>
                <w:lang w:eastAsia="el-GR"/>
              </w:rPr>
              <w:t>mm</w:t>
            </w:r>
            <w:r w:rsidRPr="00501FB5">
              <w:rPr>
                <w:rFonts w:ascii="Arial" w:hAnsi="Arial" w:cs="Arial"/>
                <w:b/>
                <w:bCs/>
                <w:sz w:val="10"/>
                <w:szCs w:val="10"/>
                <w:lang w:val="el-GR" w:eastAsia="el-GR"/>
              </w:rPr>
              <w:t>, από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24.20.3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Κατασκευή σωλήνων με εξωτερική διάμετρο &lt;= 406,4 </w:t>
            </w:r>
            <w:r w:rsidRPr="00501FB5">
              <w:rPr>
                <w:rFonts w:ascii="Arial" w:hAnsi="Arial" w:cs="Arial"/>
                <w:b/>
                <w:bCs/>
                <w:sz w:val="10"/>
                <w:szCs w:val="10"/>
                <w:lang w:eastAsia="el-GR"/>
              </w:rPr>
              <w:t>mm</w:t>
            </w:r>
            <w:r w:rsidRPr="00501FB5">
              <w:rPr>
                <w:rFonts w:ascii="Arial" w:hAnsi="Arial" w:cs="Arial"/>
                <w:b/>
                <w:bCs/>
                <w:sz w:val="10"/>
                <w:szCs w:val="10"/>
                <w:lang w:val="el-GR" w:eastAsia="el-GR"/>
              </w:rPr>
              <w:t>, συγκολλημένων, από χάλυβα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24.20.31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Κατασκευή σωλήνων των τύπων που χρησιμοποιούνται για τους αγωγούς πετρελαίου ή αερίου, συγκολλημένων, με εξωτερική διάμετρο &lt;= 406,4 </w:t>
            </w:r>
            <w:r w:rsidRPr="00501FB5">
              <w:rPr>
                <w:rFonts w:ascii="Arial" w:hAnsi="Arial" w:cs="Arial"/>
                <w:b/>
                <w:bCs/>
                <w:sz w:val="10"/>
                <w:szCs w:val="10"/>
                <w:lang w:eastAsia="el-GR"/>
              </w:rPr>
              <w:t>mm</w:t>
            </w:r>
            <w:r w:rsidRPr="00501FB5">
              <w:rPr>
                <w:rFonts w:ascii="Arial" w:hAnsi="Arial" w:cs="Arial"/>
                <w:b/>
                <w:bCs/>
                <w:sz w:val="10"/>
                <w:szCs w:val="10"/>
                <w:lang w:val="el-GR" w:eastAsia="el-GR"/>
              </w:rPr>
              <w:t>, από χάλυβα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24.20.32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Κατασκευή επενδύσεων και σωληνώσεων των τύπων που χρησιμοποιούνται για τη γεώτρηση πετρελαίου ή αερίου, συγκολλημένων, με εξωτερική διάμετρο &lt;= 406,4 </w:t>
            </w:r>
            <w:r w:rsidRPr="00501FB5">
              <w:rPr>
                <w:rFonts w:ascii="Arial" w:hAnsi="Arial" w:cs="Arial"/>
                <w:b/>
                <w:bCs/>
                <w:sz w:val="10"/>
                <w:szCs w:val="10"/>
                <w:lang w:eastAsia="el-GR"/>
              </w:rPr>
              <w:t>mm</w:t>
            </w:r>
            <w:r w:rsidRPr="00501FB5">
              <w:rPr>
                <w:rFonts w:ascii="Arial" w:hAnsi="Arial" w:cs="Arial"/>
                <w:b/>
                <w:bCs/>
                <w:sz w:val="10"/>
                <w:szCs w:val="10"/>
                <w:lang w:val="el-GR" w:eastAsia="el-GR"/>
              </w:rPr>
              <w:t>, από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24.20.33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Κατασκευή σωλήνων κυκλικής διατομής, συγκολλημένων, με εξωτερική διάμετρο &lt;= 406,4 </w:t>
            </w:r>
            <w:r w:rsidRPr="00501FB5">
              <w:rPr>
                <w:rFonts w:ascii="Arial" w:hAnsi="Arial" w:cs="Arial"/>
                <w:b/>
                <w:bCs/>
                <w:sz w:val="10"/>
                <w:szCs w:val="10"/>
                <w:lang w:eastAsia="el-GR"/>
              </w:rPr>
              <w:t>mm</w:t>
            </w:r>
            <w:r w:rsidRPr="00501FB5">
              <w:rPr>
                <w:rFonts w:ascii="Arial" w:hAnsi="Arial" w:cs="Arial"/>
                <w:b/>
                <w:bCs/>
                <w:sz w:val="10"/>
                <w:szCs w:val="10"/>
                <w:lang w:val="el-GR" w:eastAsia="el-GR"/>
              </w:rPr>
              <w:t>, από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24.20.34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Κατασκευή σωλήνων μη κυκλικής διατομής, συγκολλημένων, με εξωτερική διάμετρο &lt;= 406,4 </w:t>
            </w:r>
            <w:r w:rsidRPr="00501FB5">
              <w:rPr>
                <w:rFonts w:ascii="Arial" w:hAnsi="Arial" w:cs="Arial"/>
                <w:b/>
                <w:bCs/>
                <w:sz w:val="10"/>
                <w:szCs w:val="10"/>
                <w:lang w:eastAsia="el-GR"/>
              </w:rPr>
              <w:t>mm</w:t>
            </w:r>
            <w:r w:rsidRPr="00501FB5">
              <w:rPr>
                <w:rFonts w:ascii="Arial" w:hAnsi="Arial" w:cs="Arial"/>
                <w:b/>
                <w:bCs/>
                <w:sz w:val="10"/>
                <w:szCs w:val="10"/>
                <w:lang w:val="el-GR" w:eastAsia="el-GR"/>
              </w:rPr>
              <w:t>, από χάλυβα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24.20.35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Κατασκευή άλλων σωλήνων, όπως συνενωμένων σωλήνων, συνδεδεμένων με ήλους ή με παρόμοιο κλείσιμο, με εξωτερική διάμετρο &lt;= 406,4 </w:t>
            </w:r>
            <w:r w:rsidRPr="00501FB5">
              <w:rPr>
                <w:rFonts w:ascii="Arial" w:hAnsi="Arial" w:cs="Arial"/>
                <w:b/>
                <w:bCs/>
                <w:sz w:val="10"/>
                <w:szCs w:val="10"/>
                <w:lang w:eastAsia="el-GR"/>
              </w:rPr>
              <w:t>mm</w:t>
            </w:r>
            <w:r w:rsidRPr="00501FB5">
              <w:rPr>
                <w:rFonts w:ascii="Arial" w:hAnsi="Arial" w:cs="Arial"/>
                <w:b/>
                <w:bCs/>
                <w:sz w:val="10"/>
                <w:szCs w:val="10"/>
                <w:lang w:val="el-GR" w:eastAsia="el-GR"/>
              </w:rPr>
              <w:t>, από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24.20.4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εξαρτημάτων σωληνώσεων από χάλυβα, μη χυτευτών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24.20.40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εξαρτημάτων σωληνώσεων από χάλυβα, μη χυτευτών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24.20.9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σωλήνων, κοίλων ειδών με συγκεκριμένη μορφή και συναφών εξαρτημάτων, από χάλυβα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24.20.99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σωλήνων, κοίλων ειδών με συγκεκριμένη μορφή και συναφών εξαρτημάτων, από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24.3</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προϊόντων πρωτογενούς επεξεργασίας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24.31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Ψυχρή επεκτατική ολκή ράβδων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24.31.1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ράβδων (δοκών) ψυχρής ολκής και πλήρων ειδών με συγκεκριμένη μορφή (</w:t>
            </w:r>
            <w:r w:rsidRPr="00501FB5">
              <w:rPr>
                <w:rFonts w:ascii="Arial" w:hAnsi="Arial" w:cs="Arial"/>
                <w:b/>
                <w:bCs/>
                <w:sz w:val="10"/>
                <w:szCs w:val="10"/>
                <w:lang w:eastAsia="el-GR"/>
              </w:rPr>
              <w:t>solid</w:t>
            </w:r>
            <w:r w:rsidRPr="00501FB5">
              <w:rPr>
                <w:rFonts w:ascii="Arial" w:hAnsi="Arial" w:cs="Arial"/>
                <w:b/>
                <w:bCs/>
                <w:sz w:val="10"/>
                <w:szCs w:val="10"/>
                <w:lang w:val="el-GR" w:eastAsia="el-GR"/>
              </w:rPr>
              <w:t xml:space="preserve"> </w:t>
            </w:r>
            <w:r w:rsidRPr="00501FB5">
              <w:rPr>
                <w:rFonts w:ascii="Arial" w:hAnsi="Arial" w:cs="Arial"/>
                <w:b/>
                <w:bCs/>
                <w:sz w:val="10"/>
                <w:szCs w:val="10"/>
                <w:lang w:eastAsia="el-GR"/>
              </w:rPr>
              <w:t>profiles</w:t>
            </w:r>
            <w:r w:rsidRPr="00501FB5">
              <w:rPr>
                <w:rFonts w:ascii="Arial" w:hAnsi="Arial" w:cs="Arial"/>
                <w:b/>
                <w:bCs/>
                <w:sz w:val="10"/>
                <w:szCs w:val="10"/>
                <w:lang w:val="el-GR" w:eastAsia="el-GR"/>
              </w:rPr>
              <w:t>) από μη κραματοποιημένο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24.31.10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ράβδων (δοκών) ψυχρής ολκής και πλήρων ειδών με συγκεκριμένη μορφή (</w:t>
            </w:r>
            <w:r w:rsidRPr="00501FB5">
              <w:rPr>
                <w:rFonts w:ascii="Arial" w:hAnsi="Arial" w:cs="Arial"/>
                <w:b/>
                <w:bCs/>
                <w:sz w:val="10"/>
                <w:szCs w:val="10"/>
                <w:lang w:eastAsia="el-GR"/>
              </w:rPr>
              <w:t>solid</w:t>
            </w:r>
            <w:r w:rsidRPr="00501FB5">
              <w:rPr>
                <w:rFonts w:ascii="Arial" w:hAnsi="Arial" w:cs="Arial"/>
                <w:b/>
                <w:bCs/>
                <w:sz w:val="10"/>
                <w:szCs w:val="10"/>
                <w:lang w:val="el-GR" w:eastAsia="el-GR"/>
              </w:rPr>
              <w:t xml:space="preserve"> </w:t>
            </w:r>
            <w:r w:rsidRPr="00501FB5">
              <w:rPr>
                <w:rFonts w:ascii="Arial" w:hAnsi="Arial" w:cs="Arial"/>
                <w:b/>
                <w:bCs/>
                <w:sz w:val="10"/>
                <w:szCs w:val="10"/>
                <w:lang w:eastAsia="el-GR"/>
              </w:rPr>
              <w:t>profiles</w:t>
            </w:r>
            <w:r w:rsidRPr="00501FB5">
              <w:rPr>
                <w:rFonts w:ascii="Arial" w:hAnsi="Arial" w:cs="Arial"/>
                <w:b/>
                <w:bCs/>
                <w:sz w:val="10"/>
                <w:szCs w:val="10"/>
                <w:lang w:val="el-GR" w:eastAsia="el-GR"/>
              </w:rPr>
              <w:t>) από μη κραματοποιημένο χάλυβα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24.31.2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ράβδων (δοκών) ψυχρής ολκής και πλήρων ειδών με συγκεκριμένη μορφή (</w:t>
            </w:r>
            <w:r w:rsidRPr="00501FB5">
              <w:rPr>
                <w:rFonts w:ascii="Arial" w:hAnsi="Arial" w:cs="Arial"/>
                <w:b/>
                <w:bCs/>
                <w:sz w:val="10"/>
                <w:szCs w:val="10"/>
                <w:lang w:eastAsia="el-GR"/>
              </w:rPr>
              <w:t>solid</w:t>
            </w:r>
            <w:r w:rsidRPr="00501FB5">
              <w:rPr>
                <w:rFonts w:ascii="Arial" w:hAnsi="Arial" w:cs="Arial"/>
                <w:b/>
                <w:bCs/>
                <w:sz w:val="10"/>
                <w:szCs w:val="10"/>
                <w:lang w:val="el-GR" w:eastAsia="el-GR"/>
              </w:rPr>
              <w:t xml:space="preserve"> </w:t>
            </w:r>
            <w:r w:rsidRPr="00501FB5">
              <w:rPr>
                <w:rFonts w:ascii="Arial" w:hAnsi="Arial" w:cs="Arial"/>
                <w:b/>
                <w:bCs/>
                <w:sz w:val="10"/>
                <w:szCs w:val="10"/>
                <w:lang w:eastAsia="el-GR"/>
              </w:rPr>
              <w:t>profiles</w:t>
            </w:r>
            <w:r w:rsidRPr="00501FB5">
              <w:rPr>
                <w:rFonts w:ascii="Arial" w:hAnsi="Arial" w:cs="Arial"/>
                <w:b/>
                <w:bCs/>
                <w:sz w:val="10"/>
                <w:szCs w:val="10"/>
                <w:lang w:val="el-GR" w:eastAsia="el-GR"/>
              </w:rPr>
              <w:t>) από κραματοποιημένο χάλυβα, εκτός από ανοξείδωτο χάλυβα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24.31.20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ράβδων (δοκών) ψυχρής ολκής και πλήρων ειδών με συγκεκριμένη μορφή (</w:t>
            </w:r>
            <w:r w:rsidRPr="00501FB5">
              <w:rPr>
                <w:rFonts w:ascii="Arial" w:hAnsi="Arial" w:cs="Arial"/>
                <w:b/>
                <w:bCs/>
                <w:sz w:val="10"/>
                <w:szCs w:val="10"/>
                <w:lang w:eastAsia="el-GR"/>
              </w:rPr>
              <w:t>solid</w:t>
            </w:r>
            <w:r w:rsidRPr="00501FB5">
              <w:rPr>
                <w:rFonts w:ascii="Arial" w:hAnsi="Arial" w:cs="Arial"/>
                <w:b/>
                <w:bCs/>
                <w:sz w:val="10"/>
                <w:szCs w:val="10"/>
                <w:lang w:val="el-GR" w:eastAsia="el-GR"/>
              </w:rPr>
              <w:t xml:space="preserve"> </w:t>
            </w:r>
            <w:r w:rsidRPr="00501FB5">
              <w:rPr>
                <w:rFonts w:ascii="Arial" w:hAnsi="Arial" w:cs="Arial"/>
                <w:b/>
                <w:bCs/>
                <w:sz w:val="10"/>
                <w:szCs w:val="10"/>
                <w:lang w:eastAsia="el-GR"/>
              </w:rPr>
              <w:t>profiles</w:t>
            </w:r>
            <w:r w:rsidRPr="00501FB5">
              <w:rPr>
                <w:rFonts w:ascii="Arial" w:hAnsi="Arial" w:cs="Arial"/>
                <w:b/>
                <w:bCs/>
                <w:sz w:val="10"/>
                <w:szCs w:val="10"/>
                <w:lang w:val="el-GR" w:eastAsia="el-GR"/>
              </w:rPr>
              <w:t>) από κραματοποιημένο χάλυβα, εκτός από ανοξείδωτο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24.31.3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ράβδων (δοκών) ψυχρής ολκής και πλήρων ειδών με συγκεκριμένη μορφή (</w:t>
            </w:r>
            <w:r w:rsidRPr="00501FB5">
              <w:rPr>
                <w:rFonts w:ascii="Arial" w:hAnsi="Arial" w:cs="Arial"/>
                <w:b/>
                <w:bCs/>
                <w:sz w:val="10"/>
                <w:szCs w:val="10"/>
                <w:lang w:eastAsia="el-GR"/>
              </w:rPr>
              <w:t>solid</w:t>
            </w:r>
            <w:r w:rsidRPr="00501FB5">
              <w:rPr>
                <w:rFonts w:ascii="Arial" w:hAnsi="Arial" w:cs="Arial"/>
                <w:b/>
                <w:bCs/>
                <w:sz w:val="10"/>
                <w:szCs w:val="10"/>
                <w:lang w:val="el-GR" w:eastAsia="el-GR"/>
              </w:rPr>
              <w:t xml:space="preserve"> </w:t>
            </w:r>
            <w:r w:rsidRPr="00501FB5">
              <w:rPr>
                <w:rFonts w:ascii="Arial" w:hAnsi="Arial" w:cs="Arial"/>
                <w:b/>
                <w:bCs/>
                <w:sz w:val="10"/>
                <w:szCs w:val="10"/>
                <w:lang w:eastAsia="el-GR"/>
              </w:rPr>
              <w:t>profiles</w:t>
            </w:r>
            <w:r w:rsidRPr="00501FB5">
              <w:rPr>
                <w:rFonts w:ascii="Arial" w:hAnsi="Arial" w:cs="Arial"/>
                <w:b/>
                <w:bCs/>
                <w:sz w:val="10"/>
                <w:szCs w:val="10"/>
                <w:lang w:val="el-GR" w:eastAsia="el-GR"/>
              </w:rPr>
              <w:t>) από ανοξείδωτο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24.31.30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ράβδων (δοκών) ψυχρής ολκής και πλήρων ειδών με συγκεκριμένη μορφή (</w:t>
            </w:r>
            <w:r w:rsidRPr="00501FB5">
              <w:rPr>
                <w:rFonts w:ascii="Arial" w:hAnsi="Arial" w:cs="Arial"/>
                <w:b/>
                <w:bCs/>
                <w:sz w:val="10"/>
                <w:szCs w:val="10"/>
                <w:lang w:eastAsia="el-GR"/>
              </w:rPr>
              <w:t>solid</w:t>
            </w:r>
            <w:r w:rsidRPr="00501FB5">
              <w:rPr>
                <w:rFonts w:ascii="Arial" w:hAnsi="Arial" w:cs="Arial"/>
                <w:b/>
                <w:bCs/>
                <w:sz w:val="10"/>
                <w:szCs w:val="10"/>
                <w:lang w:val="el-GR" w:eastAsia="el-GR"/>
              </w:rPr>
              <w:t xml:space="preserve"> </w:t>
            </w:r>
            <w:r w:rsidRPr="00501FB5">
              <w:rPr>
                <w:rFonts w:ascii="Arial" w:hAnsi="Arial" w:cs="Arial"/>
                <w:b/>
                <w:bCs/>
                <w:sz w:val="10"/>
                <w:szCs w:val="10"/>
                <w:lang w:eastAsia="el-GR"/>
              </w:rPr>
              <w:t>profiles</w:t>
            </w:r>
            <w:r w:rsidRPr="00501FB5">
              <w:rPr>
                <w:rFonts w:ascii="Arial" w:hAnsi="Arial" w:cs="Arial"/>
                <w:b/>
                <w:bCs/>
                <w:sz w:val="10"/>
                <w:szCs w:val="10"/>
                <w:lang w:val="el-GR" w:eastAsia="el-GR"/>
              </w:rPr>
              <w:t>) από ανοξείδωτο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24.31.9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ράβδων (δοκών) ψυχρής ολκής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24.31.99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ράβδων (δοκών) ψυχρής ολκής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24.32</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Ψυχρή έλαση στενών φύλλων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24.32.1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Κατασκευή επίπεδων φύλλων ψυχρής έλασης από χάλυβα, μη επιχρισμένων, με πλάτος &lt; 600 </w:t>
            </w:r>
            <w:r w:rsidRPr="00501FB5">
              <w:rPr>
                <w:rFonts w:ascii="Arial" w:hAnsi="Arial" w:cs="Arial"/>
                <w:b/>
                <w:bCs/>
                <w:sz w:val="10"/>
                <w:szCs w:val="10"/>
                <w:lang w:eastAsia="el-GR"/>
              </w:rPr>
              <w:t>mm</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24.32.10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Κατασκευή επίπεδων φύλλων ψυχρής έλασης από χάλυβα, μη επιχρισμένων, με πλάτος &lt; 600 </w:t>
            </w:r>
            <w:r w:rsidRPr="00501FB5">
              <w:rPr>
                <w:rFonts w:ascii="Arial" w:hAnsi="Arial" w:cs="Arial"/>
                <w:b/>
                <w:bCs/>
                <w:sz w:val="10"/>
                <w:szCs w:val="10"/>
                <w:lang w:eastAsia="el-GR"/>
              </w:rPr>
              <w:t>mm</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24.32.2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Κατασκευή επίπεδων φύλλων ψυχρής έλασης από χάλυβα, επενδυμένων, επιμεταλλωμένων ή επικαλυμμένων, με πλάτος &lt; 600 </w:t>
            </w:r>
            <w:r w:rsidRPr="00501FB5">
              <w:rPr>
                <w:rFonts w:ascii="Arial" w:hAnsi="Arial" w:cs="Arial"/>
                <w:b/>
                <w:bCs/>
                <w:sz w:val="10"/>
                <w:szCs w:val="10"/>
                <w:lang w:eastAsia="el-GR"/>
              </w:rPr>
              <w:t>mm</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24.32.20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Κατασκευή επίπεδων φύλλων ψυχρής έλασης από χάλυβα, επενδυμένων, επιμεταλλωμένων ή επικαλυμμένων, με πλάτος &lt; 600 </w:t>
            </w:r>
            <w:r w:rsidRPr="00501FB5">
              <w:rPr>
                <w:rFonts w:ascii="Arial" w:hAnsi="Arial" w:cs="Arial"/>
                <w:b/>
                <w:bCs/>
                <w:sz w:val="10"/>
                <w:szCs w:val="10"/>
                <w:lang w:eastAsia="el-GR"/>
              </w:rPr>
              <w:t>mm</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24.32.9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επίπεδων φύλλων ψυχρής έλασης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24.32.99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επίπεδων φύλλων ψυχρής έλασης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24.33</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Ψυχρή μορφοποίηση ή δίπλωση μορφοράβδων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24.33.1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μορφοράβδων (</w:t>
            </w:r>
            <w:r w:rsidRPr="00501FB5">
              <w:rPr>
                <w:rFonts w:ascii="Arial" w:hAnsi="Arial" w:cs="Arial"/>
                <w:b/>
                <w:bCs/>
                <w:sz w:val="10"/>
                <w:szCs w:val="10"/>
                <w:lang w:eastAsia="el-GR"/>
              </w:rPr>
              <w:t>open</w:t>
            </w:r>
            <w:r w:rsidRPr="00501FB5">
              <w:rPr>
                <w:rFonts w:ascii="Arial" w:hAnsi="Arial" w:cs="Arial"/>
                <w:b/>
                <w:bCs/>
                <w:sz w:val="10"/>
                <w:szCs w:val="10"/>
                <w:lang w:val="el-GR" w:eastAsia="el-GR"/>
              </w:rPr>
              <w:t xml:space="preserve"> </w:t>
            </w:r>
            <w:r w:rsidRPr="00501FB5">
              <w:rPr>
                <w:rFonts w:ascii="Arial" w:hAnsi="Arial" w:cs="Arial"/>
                <w:b/>
                <w:bCs/>
                <w:sz w:val="10"/>
                <w:szCs w:val="10"/>
                <w:lang w:eastAsia="el-GR"/>
              </w:rPr>
              <w:t>sections</w:t>
            </w:r>
            <w:r w:rsidRPr="00501FB5">
              <w:rPr>
                <w:rFonts w:ascii="Arial" w:hAnsi="Arial" w:cs="Arial"/>
                <w:b/>
                <w:bCs/>
                <w:sz w:val="10"/>
                <w:szCs w:val="10"/>
                <w:lang w:val="el-GR" w:eastAsia="el-GR"/>
              </w:rPr>
              <w:t>), που έχουν υποστεί μορφοποίηση ή δίπλωση σε ψυχρή κατάσταση, από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24.33.11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μορφοράβδων, που έχουν υποστεί μορφοποίηση ή δίπλωση σε ψυχρή κατάσταση, από μη κραματοποιημένο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24.33.12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μορφοράβδων, που έχουν υποστεί μορφοποίηση ή δίπλωση σε ψυχρή κατάσταση, από ανοξείδωτο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24.33.2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λαμαρινών με νευρώσεις από μη κραματοποιημένο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24.33.20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λαμαρινών με νευρώσεις από μη κραματοποιημένο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24.33.3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πετασμάτων "σάντουιτς" από επικαλυμμένα φύλλα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24.33.30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πετασμάτων "σάντουιτς" από επικαλυμμένα φύλλα χάλυβα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24.33.9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προϊόντων, που έχουν υποστεί μορφοποίηση ή δίπλωση σε ψυχρή κατάσταση, από χάλυβα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24.33.99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προϊόντων που έχουν υποστεί μορφοποίηση ή δίπλωση σε ψυχρή κατάσταση, από χάλυβα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24.34</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Ψυχρή επεκτατική ολκή συρμάτων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24.34.1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σύρματος ψυχρής ολκής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24.34.11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σύρματος ψυχρής ολκής από μη κραματοποιημένο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24.34.12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σύρματος ψυχρής ολκής από κραματοποιημένο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24.34.13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σύρματος ψυχρής ολκής από άλλο κραματοποιημένο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24.34.9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σύρματος ψυχρής ολκής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24.34.99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σύρματος ψυχρής ολκής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βασικών πολύτιμων μετάλλων και άλλων μη σιδηρούχων μετάλλων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πολύτιμων μετάλλων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αργύρου, ακατέργαστου ή σε ημικατεργασμένες μορφές ή σε σκόνη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24.41.10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αργύρου, ακατέργαστου ή σε ημικατεργασμένες μορφές ή σε σκόνη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24.41.10.01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αργύρου από επεξεργασία χημικών καταλοίπων για λογαριασμό τρίτων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24.41.2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χρυσού, ακατέργαστου ή σε ημικατεργασμένες μορφές ή σε σκόνη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lastRenderedPageBreak/>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24.41.20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χρυσού, ακατέργαστου ή σε ημικατεργασμένες μορφές ή σε σκόνη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24.41.3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λευκόχρυσου (πλατίνας), ακατέργαστου ή σε ημικατεργασμένες μορφές ή σε σκόνη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24.41.30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λευκόχρυσου (πλατίνας), ακατέργαστου ή σε ημικατεργασμένες μορφές ή σε σκόνη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24.41.4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κοινών μετάλλων ή αργύρου, επιχρυσωμένων, που δεν έχουν υποστεί άλλη κατεργασία πέραν της ημικατεργασίας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24.41.40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κοινών μετάλλων ή αργύρου, επιχρυσωμένων, που δεν έχουν υποστεί άλλη κατεργασία πέραν της ημικατεργασίας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24.41.5</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κοινών μετάλλων επαργυρωμένων και κοινών μετάλλων, αργύρου ή χρυσού επιπλατινωμένων, που δεν έχουν υποστεί άλλη κατεργασία πέραν της ημικατεργασίας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24.41.50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κοινών μετάλλων επαργυρωμένων και κοινών μετάλλων, αργύρου ή χρυσού επιπλατινωμένων, που δεν έχουν υποστεί άλλη κατεργασία πέραν της ημικατεργασίας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24.41.9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πολύτιμων μετάλλων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24.41.99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πολύτιμων μετάλλων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24.41.99.01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αργύρου από επεξεργασία χημικών καταλοίπων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24.41.99.02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επαργύρωσης μετάλλων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24.41.99.03</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επιχρύσωσης μετάλλων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24.42</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αλουμίνιου (αργίλιου)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24.42.1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αλουμίνιου (αργίλιου), ακατέργαστου· οξείδιου του αργιλίου</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24.42.11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αλουμίνιου (αργίλιου), ακατέργαστου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24.42.12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οξείδιου του αργιλίου, εκτός του τεχνητού κορούνδιου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24.42.2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ημικατεργασμένων προϊόντων αργίλιου ή κραμάτων του αργίλιου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24.42.21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σκονών και ψηγμάτων αργίλιου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24.42.22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δοκών, ράβδων, καθορισμένων μορφών (</w:t>
            </w:r>
            <w:r w:rsidRPr="00501FB5">
              <w:rPr>
                <w:rFonts w:ascii="Arial" w:hAnsi="Arial" w:cs="Arial"/>
                <w:b/>
                <w:bCs/>
                <w:sz w:val="10"/>
                <w:szCs w:val="10"/>
                <w:lang w:eastAsia="el-GR"/>
              </w:rPr>
              <w:t>profiles</w:t>
            </w:r>
            <w:r w:rsidRPr="00501FB5">
              <w:rPr>
                <w:rFonts w:ascii="Arial" w:hAnsi="Arial" w:cs="Arial"/>
                <w:b/>
                <w:bCs/>
                <w:sz w:val="10"/>
                <w:szCs w:val="10"/>
                <w:lang w:val="el-GR" w:eastAsia="el-GR"/>
              </w:rPr>
              <w:t>) αργίλιου</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24.42.23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σύρματος αργίλιου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24.42.24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πλακών, φύλλων και ταινιών, από αργίλιο, πάχους &gt; 0,2</w:t>
            </w:r>
            <w:r w:rsidRPr="00501FB5">
              <w:rPr>
                <w:rFonts w:ascii="Arial" w:hAnsi="Arial" w:cs="Arial"/>
                <w:b/>
                <w:bCs/>
                <w:sz w:val="10"/>
                <w:szCs w:val="10"/>
                <w:lang w:eastAsia="el-GR"/>
              </w:rPr>
              <w:t> mm</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24.42.25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λεπτών φύλλων αργίλιου, πάχους &lt;= 0,2</w:t>
            </w:r>
            <w:r w:rsidRPr="00501FB5">
              <w:rPr>
                <w:rFonts w:ascii="Arial" w:hAnsi="Arial" w:cs="Arial"/>
                <w:b/>
                <w:bCs/>
                <w:sz w:val="10"/>
                <w:szCs w:val="10"/>
                <w:lang w:eastAsia="el-GR"/>
              </w:rPr>
              <w:t> mm</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24.42.25.01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αλουμινόχαρτου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24.42.26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σωλήνων, αγωγών και εξαρτημάτων τους, από αργίλιο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24.42.9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αργίλιου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24.42.99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αργίλιου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24.43</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μολύβδου, ψευδάργυρου και κασσίτερου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24.43.1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μολύβδου, ψευδάργυρου και κασσίτερου, ακατέργαστων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24.43.11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μολύβδου, ακατέργαστου</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24.43.12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ψευδάργυρου, ακατέργαστου</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24.43.13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κασσίτερου, ακατέργαστου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24.43.2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ημικατεργασμένων προϊόντων από μόλυβδο, ψευδάργυρο και κασσίτερο ή τα κράματά τους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24.43.21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πλακών, φύλλων, ταινιών και λεπτών φύλλων από μόλυβδο· σκονών και ψηγμάτων μολύβδου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24.43.22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σκονών και ψηγμάτων ψευδάργυρου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24.43.23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δοκών, ράβδων, μορφοράβδων και σύρματος ψευδάργυρου· πλακών, φύλλων, ταινιών και λεπτών φύλλων ψευδάργυρου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24.43.24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δοκών, ράβδων, μορφοράβδων και σύρματος από κασσίτερο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24.43.9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μολύβδου, ψευδάργυρου και κασσίτερου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24.43.99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μολύβδου, ψευδάργυρου και κασσίτερου</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24.44</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χαλκού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24.44.1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χαλκού, ακατέργαστου· συσσωματωμάτων (</w:t>
            </w:r>
            <w:r w:rsidRPr="00501FB5">
              <w:rPr>
                <w:rFonts w:ascii="Arial" w:hAnsi="Arial" w:cs="Arial"/>
                <w:b/>
                <w:bCs/>
                <w:sz w:val="10"/>
                <w:szCs w:val="10"/>
                <w:lang w:eastAsia="el-GR"/>
              </w:rPr>
              <w:t>mattes</w:t>
            </w:r>
            <w:r w:rsidRPr="00501FB5">
              <w:rPr>
                <w:rFonts w:ascii="Arial" w:hAnsi="Arial" w:cs="Arial"/>
                <w:b/>
                <w:bCs/>
                <w:sz w:val="10"/>
                <w:szCs w:val="10"/>
                <w:lang w:val="el-GR" w:eastAsia="el-GR"/>
              </w:rPr>
              <w:t>) χαλκού· χαλκού κονίας (</w:t>
            </w:r>
            <w:r w:rsidRPr="00501FB5">
              <w:rPr>
                <w:rFonts w:ascii="Arial" w:hAnsi="Arial" w:cs="Arial"/>
                <w:b/>
                <w:bCs/>
                <w:sz w:val="10"/>
                <w:szCs w:val="10"/>
                <w:lang w:eastAsia="el-GR"/>
              </w:rPr>
              <w:t>cement</w:t>
            </w:r>
            <w:r w:rsidRPr="00501FB5">
              <w:rPr>
                <w:rFonts w:ascii="Arial" w:hAnsi="Arial" w:cs="Arial"/>
                <w:b/>
                <w:bCs/>
                <w:sz w:val="10"/>
                <w:szCs w:val="10"/>
                <w:lang w:val="el-GR" w:eastAsia="el-GR"/>
              </w:rPr>
              <w:t>)</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24.44.11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συσσωματωμάτων (</w:t>
            </w:r>
            <w:r w:rsidRPr="00501FB5">
              <w:rPr>
                <w:rFonts w:ascii="Arial" w:hAnsi="Arial" w:cs="Arial"/>
                <w:b/>
                <w:bCs/>
                <w:sz w:val="10"/>
                <w:szCs w:val="10"/>
                <w:lang w:eastAsia="el-GR"/>
              </w:rPr>
              <w:t>mattes</w:t>
            </w:r>
            <w:r w:rsidRPr="00501FB5">
              <w:rPr>
                <w:rFonts w:ascii="Arial" w:hAnsi="Arial" w:cs="Arial"/>
                <w:b/>
                <w:bCs/>
                <w:sz w:val="10"/>
                <w:szCs w:val="10"/>
                <w:lang w:val="el-GR" w:eastAsia="el-GR"/>
              </w:rPr>
              <w:t>) χαλκού· χαλκού κονίας (</w:t>
            </w:r>
            <w:r w:rsidRPr="00501FB5">
              <w:rPr>
                <w:rFonts w:ascii="Arial" w:hAnsi="Arial" w:cs="Arial"/>
                <w:b/>
                <w:bCs/>
                <w:sz w:val="10"/>
                <w:szCs w:val="10"/>
                <w:lang w:eastAsia="el-GR"/>
              </w:rPr>
              <w:t>cement</w:t>
            </w:r>
            <w:r w:rsidRPr="00501FB5">
              <w:rPr>
                <w:rFonts w:ascii="Arial" w:hAnsi="Arial" w:cs="Arial"/>
                <w:b/>
                <w:bCs/>
                <w:sz w:val="10"/>
                <w:szCs w:val="10"/>
                <w:lang w:val="el-GR" w:eastAsia="el-GR"/>
              </w:rPr>
              <w:t>)</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24.44.11.01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ακατέργαστου ορείχαλκου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24.44.12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μη καθαρισμένου χαλκού· ανόδων από χαλκό για ηλεκτρολυτικό καθαρισμό</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24.44.13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καθαρισμένου χαλκού και κραμάτων χαλκού, ακατέργαστων· μητρικών κραμάτων χαλκού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24.44.2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ημικατεργασμένων προϊόντων χαλκού ή κραμάτων του χαλκού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24.44.21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σκονών και ψηγμάτων χαλκού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24.44.22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δοκών, ράβδων και μορφοράβδων (</w:t>
            </w:r>
            <w:r w:rsidRPr="00501FB5">
              <w:rPr>
                <w:rFonts w:ascii="Arial" w:hAnsi="Arial" w:cs="Arial"/>
                <w:b/>
                <w:bCs/>
                <w:sz w:val="10"/>
                <w:szCs w:val="10"/>
                <w:lang w:eastAsia="el-GR"/>
              </w:rPr>
              <w:t>profiles</w:t>
            </w:r>
            <w:r w:rsidRPr="00501FB5">
              <w:rPr>
                <w:rFonts w:ascii="Arial" w:hAnsi="Arial" w:cs="Arial"/>
                <w:b/>
                <w:bCs/>
                <w:sz w:val="10"/>
                <w:szCs w:val="10"/>
                <w:lang w:val="el-GR" w:eastAsia="el-GR"/>
              </w:rPr>
              <w:t>), από χαλκό ή κράματά του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24.44.22.01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ειδών καθορισμένης μορφής από ορείχαλκο</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24.44.22.02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ημικατεργασμένων προϊόντων ορείχαλκου</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24.44.23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σύρματος από χαλκό</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24.44.23.01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ορειχάλκινων συρμάτων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24.44.24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πλακών, φύλλων και ταινιών, από χαλκό, πάχους &gt; 0,15</w:t>
            </w:r>
            <w:r w:rsidRPr="00501FB5">
              <w:rPr>
                <w:rFonts w:ascii="Arial" w:hAnsi="Arial" w:cs="Arial"/>
                <w:b/>
                <w:bCs/>
                <w:sz w:val="10"/>
                <w:szCs w:val="10"/>
                <w:lang w:eastAsia="el-GR"/>
              </w:rPr>
              <w:t> mm</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24.44.25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λεπτών φύλλων, από χαλκό, πάχους &lt;= 0,15</w:t>
            </w:r>
            <w:r w:rsidRPr="00501FB5">
              <w:rPr>
                <w:rFonts w:ascii="Arial" w:hAnsi="Arial" w:cs="Arial"/>
                <w:b/>
                <w:bCs/>
                <w:sz w:val="10"/>
                <w:szCs w:val="10"/>
                <w:lang w:eastAsia="el-GR"/>
              </w:rPr>
              <w:t> mm</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24.44.26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σωλήνων, αγωγών και εξαρτημάτων σωλήνων ή αγωγών, από χαλκό</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24.44.9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χαλκού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24.44.99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χαλκού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24.45</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άλλων μη σιδηρούχων μετάλλων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24.45.1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νικέλιου, ακατέργαστου· ενδιάμεσων προϊόντων της μεταλλουργίας του νικέλιου</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24.45.11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ακατέργαστου νικέλιου</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24.45.12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συσσωματωμάτων (</w:t>
            </w:r>
            <w:r w:rsidRPr="00501FB5">
              <w:rPr>
                <w:rFonts w:ascii="Arial" w:hAnsi="Arial" w:cs="Arial"/>
                <w:b/>
                <w:bCs/>
                <w:sz w:val="10"/>
                <w:szCs w:val="10"/>
                <w:lang w:eastAsia="el-GR"/>
              </w:rPr>
              <w:t>mattes</w:t>
            </w:r>
            <w:r w:rsidRPr="00501FB5">
              <w:rPr>
                <w:rFonts w:ascii="Arial" w:hAnsi="Arial" w:cs="Arial"/>
                <w:b/>
                <w:bCs/>
                <w:sz w:val="10"/>
                <w:szCs w:val="10"/>
                <w:lang w:val="el-GR" w:eastAsia="el-GR"/>
              </w:rPr>
              <w:t>) νικέλιου, επιτηγμάτων (</w:t>
            </w:r>
            <w:r w:rsidRPr="00501FB5">
              <w:rPr>
                <w:rFonts w:ascii="Arial" w:hAnsi="Arial" w:cs="Arial"/>
                <w:b/>
                <w:bCs/>
                <w:sz w:val="10"/>
                <w:szCs w:val="10"/>
                <w:lang w:eastAsia="el-GR"/>
              </w:rPr>
              <w:t>sinters</w:t>
            </w:r>
            <w:r w:rsidRPr="00501FB5">
              <w:rPr>
                <w:rFonts w:ascii="Arial" w:hAnsi="Arial" w:cs="Arial"/>
                <w:b/>
                <w:bCs/>
                <w:sz w:val="10"/>
                <w:szCs w:val="10"/>
                <w:lang w:val="el-GR" w:eastAsia="el-GR"/>
              </w:rPr>
              <w:t>) οξείδιων του νικέλιου και άλλων ενδιάμεσων προϊόντων της μεταλλουργίας του νικέλιου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24.45.2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ημικατεργασμένων προϊόντων νικέλιου ή κραμάτων του νικέλιου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24.45.21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σκονών και ψηγμάτων νικέλιου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24.45.22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δοκών, ράβδων, μορφοράβδων και σύρματος, από νικέλιο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24.45.23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πλακών, φύλλων, ταινιών και λεπτών φύλλων, από νικέλιο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24.45.24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σωλήνων, αγωγών και εξαρτημάτων σωλήνων ή αγωγών, από νικέλιο</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24.45.3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άλλων μη σιδηρούχων μετάλλων και ειδών τους· κεραμομεταλλουργικών ενώσεων· σταχτών και υπολειμμάτων, που περιέχουν μέταλλα ή μεταλλικές ενώσεις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24.45.30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άλλων μη σιδηρούχων μετάλλων και ειδών τους· κεραμομεταλλουργικών ενώσεων· σταχτών και υπολειμμάτων, που περιέχουν μέταλλα ή μεταλλικές ενώσεις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24.45.9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άλλων μη σιδηρούχων μετάλλων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24.45.99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στο πλαίσιο της διαδικασίας κατασκευής άλλων μη σιδηρούχων μετάλλων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24.5</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Χύτευση μετάλλων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24.51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Χύτευση σιδήρου</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24.51.1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χύτευσης χυτοσίδηρου</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24.51.11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χύτευσης ελατού χυτοσίδηρου</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24.51.12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χύτευσης σφαιροειδούς χυτοσίδηρου</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lastRenderedPageBreak/>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24.51.13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χύτευσης φαιού χυτοσίδηρου</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24.51.13.01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ανάτηξης χυτοσίδηρου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24.51.2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σωλήνων, αγωγών και κοίλων μορφοσωλήνων (</w:t>
            </w:r>
            <w:r w:rsidRPr="00501FB5">
              <w:rPr>
                <w:rFonts w:ascii="Arial" w:hAnsi="Arial" w:cs="Arial"/>
                <w:b/>
                <w:bCs/>
                <w:sz w:val="10"/>
                <w:szCs w:val="10"/>
                <w:lang w:eastAsia="el-GR"/>
              </w:rPr>
              <w:t>hollow</w:t>
            </w:r>
            <w:r w:rsidRPr="00501FB5">
              <w:rPr>
                <w:rFonts w:ascii="Arial" w:hAnsi="Arial" w:cs="Arial"/>
                <w:b/>
                <w:bCs/>
                <w:sz w:val="10"/>
                <w:szCs w:val="10"/>
                <w:lang w:val="el-GR" w:eastAsia="el-GR"/>
              </w:rPr>
              <w:t xml:space="preserve"> </w:t>
            </w:r>
            <w:r w:rsidRPr="00501FB5">
              <w:rPr>
                <w:rFonts w:ascii="Arial" w:hAnsi="Arial" w:cs="Arial"/>
                <w:b/>
                <w:bCs/>
                <w:sz w:val="10"/>
                <w:szCs w:val="10"/>
                <w:lang w:eastAsia="el-GR"/>
              </w:rPr>
              <w:t>profiles</w:t>
            </w:r>
            <w:r w:rsidRPr="00501FB5">
              <w:rPr>
                <w:rFonts w:ascii="Arial" w:hAnsi="Arial" w:cs="Arial"/>
                <w:b/>
                <w:bCs/>
                <w:sz w:val="10"/>
                <w:szCs w:val="10"/>
                <w:lang w:val="el-GR" w:eastAsia="el-GR"/>
              </w:rPr>
              <w:t>) από χυτοσίδηρο· σωλήνων και αγωγών από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24.51.20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σωλήνων, αγωγών και κοίλων μορφοσωλήνων (</w:t>
            </w:r>
            <w:r w:rsidRPr="00501FB5">
              <w:rPr>
                <w:rFonts w:ascii="Arial" w:hAnsi="Arial" w:cs="Arial"/>
                <w:b/>
                <w:bCs/>
                <w:sz w:val="10"/>
                <w:szCs w:val="10"/>
                <w:lang w:eastAsia="el-GR"/>
              </w:rPr>
              <w:t>hollow</w:t>
            </w:r>
            <w:r w:rsidRPr="00501FB5">
              <w:rPr>
                <w:rFonts w:ascii="Arial" w:hAnsi="Arial" w:cs="Arial"/>
                <w:b/>
                <w:bCs/>
                <w:sz w:val="10"/>
                <w:szCs w:val="10"/>
                <w:lang w:val="el-GR" w:eastAsia="el-GR"/>
              </w:rPr>
              <w:t xml:space="preserve"> </w:t>
            </w:r>
            <w:r w:rsidRPr="00501FB5">
              <w:rPr>
                <w:rFonts w:ascii="Arial" w:hAnsi="Arial" w:cs="Arial"/>
                <w:b/>
                <w:bCs/>
                <w:sz w:val="10"/>
                <w:szCs w:val="10"/>
                <w:lang w:eastAsia="el-GR"/>
              </w:rPr>
              <w:t>profiles</w:t>
            </w:r>
            <w:r w:rsidRPr="00501FB5">
              <w:rPr>
                <w:rFonts w:ascii="Arial" w:hAnsi="Arial" w:cs="Arial"/>
                <w:b/>
                <w:bCs/>
                <w:sz w:val="10"/>
                <w:szCs w:val="10"/>
                <w:lang w:val="el-GR" w:eastAsia="el-GR"/>
              </w:rPr>
              <w:t>) από χυτοσίδηρο· σωλήνων και αγωγών από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24.51.3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εξαρτημάτων σωλήνων ή αγωγών από χυτοσίδηρο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24.51.30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εξαρτημάτων σωλήνων ή αγωγών από χυτοσίδηρο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24.51.9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χύτευσης σιδήρου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24.51.99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χύτευσης σιδήρου</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24.52</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Χύτευση χάλυβα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24.52.1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χύτευσης χάλυβα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24.52.10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χύτευσης χάλυβα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24.52.10.01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ανάτηξης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24.52.2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σωλήνων και αγωγών φυγοκεντρικής χύτευσης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24.52.20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σωλήνων και αγωγών φυγοκεντρικής χύτευσης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24.52.3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εξαρτημάτων σωλήνων ή αγωγών από χυτοχάλυβα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24.52.30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εξαρτημάτων σωλήνων ή αγωγών από χυτοχάλυβα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24.53</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Χύτευση ελαφρών μετάλλων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24.53.1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χύτευσης ελαφρών μετάλλων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24.53.10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χύτευσης ελαφρών μετάλλων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24.53.10.01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ανάτηξης ελαφρών μετάλλων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24.54</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Χύτευση άλλων μη σιδηρούχων μετάλλων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24.54.1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χύτευσης άλλων μη σιδηρούχων μετάλλων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24.54.10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χύτευσης άλλων μη σιδηρούχων μετάλλων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24.54.10.01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ανάτηξης μη σιδηρούχων μετάλλων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25</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val="el-GR" w:eastAsia="el-GR"/>
              </w:rPr>
            </w:pPr>
            <w:r w:rsidRPr="00501FB5">
              <w:rPr>
                <w:rFonts w:ascii="Arial" w:hAnsi="Arial" w:cs="Arial"/>
                <w:b/>
                <w:bCs/>
                <w:i/>
                <w:iCs/>
                <w:sz w:val="10"/>
                <w:szCs w:val="10"/>
                <w:lang w:val="el-GR" w:eastAsia="el-GR"/>
              </w:rPr>
              <w:t>Κατασκευή μεταλλικών προϊόντων, με εξαίρεση τα μηχανήματα και τα είδη εξοπλισμού</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25.1</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δομικών μεταλλικών προϊόντων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25.11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μεταλλικών σκελετών και μερών μεταλλικών σκελετών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25.11.1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προκατασκευασμένων κτιρίων από μέταλλο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25.11.10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προκατασκευασμένων κτιρίων από μέταλλο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25.11.2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δομικών μεταλλικών προϊόντων και μερών τους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25.11.21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γεφυρών και στοιχείων γεφυρών από σίδηρο ή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25.11.22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πύργων και πυλώνων από σίδηρο ή χάλυβα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25.11.23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Δημιουργία άλλων κατασκευών και μερών κατασκευών, κατασκευή λαμαρινών, ράβδων, μορφοράβδων και παρόμοιων ειδών, από σίδηρο, χάλυβα ή αλουμίνιο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25.11.23.01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δομικών μεταλλικών συστημάτων στηρίξεως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25.11.23.02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μεταλλικών στηθαίων ασφαλείας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25.11.23.03</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τυποποιημένων μεταλλικών τζακιών και παρόμοιων ειδών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25.11.23.04</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δομικών προϊόντων και μερών τους από αλουμίνιο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25.11.9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μεταλλικών σκελετών και μερών μεταλλικών σκελετών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25.11.99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μεταλλικών σκελετών και μερών μεταλλικών σκελετών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25.12</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μεταλλικών πορτών και παράθυρων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25.12.1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πορτών, παράθυρων και των πλαισίων τους, καθώς και κατωφλίων για πόρτες, από μέταλλο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25.12.10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πορτών, παράθυρων και των πλαισίων τους, καθώς και κατωφλίων για πόρτες, από μέταλλο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25.12.10.01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πορτών, παράθυρων και των πλαισίων τους, καθώς και κατωφλιών για πόρτες, από αλουμίνιο</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25.12.10.02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πυρασφαλών πορτών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25.12.10.03</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ρολών γκαραζόπορτων ή ασφαλείας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25.12.9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μεταλλικών πορτών και παράθυρων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25.12.99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μεταλλικών πορτών και παράθυρων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25.2</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μεταλλικών ντεπόζιτων, δεξαμενών και δοχείων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25.21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σωμάτων και λεβήτων κεντρικής θέρμανσης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25.21.1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σωμάτων και λεβήτων κεντρικής θέρμανσης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25.21.11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σωμάτων κεντρικής θέρμανσης, μη ηλεκτρικά θερμαινόμενων, από σίδηρο ή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25.21.12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λεβήτων κεντρικής θέρμανσης για την παραγωγή ζεστού νερού ή ατμού χαμηλής πίεσης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25.21.13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λεβήτων κεντρικής θέρμανσης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25.21.9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σωμάτων και λεβήτων κεντρικής θέρμανσης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25.21.99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σωμάτων και λεβήτων κεντρικής θέρμανσης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25.29</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μεταλλικών ντεπόζιτων, δεξαμενών και δοχείων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25.29.1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Κατασκευή άλλων μεταλλικών ντεπόζιτων, δεξαμενών και δοχείων </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25.29.11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ντεπόζιτων, δεξαμενών, κάδων και παρόμοιων δοχείων (εκτός εκείνων που προορίζονται για πεπιεσμένα ή υγροποιημένα αέρια), από μέταλλο, χάλυβα ή αργίλιο, χωρητικότητας &gt; 300 λίτρων, χωρίς μηχανικές ή θερμικές διατάξεις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25.29.11.01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Κατασκευή μεταλλικών λεβήτων, χωρητικότητας &gt; 300 </w:t>
            </w:r>
            <w:r w:rsidRPr="00501FB5">
              <w:rPr>
                <w:rFonts w:ascii="Arial" w:hAnsi="Arial" w:cs="Arial"/>
                <w:b/>
                <w:bCs/>
                <w:sz w:val="10"/>
                <w:szCs w:val="10"/>
                <w:lang w:eastAsia="el-GR"/>
              </w:rPr>
              <w:t>lt</w:t>
            </w:r>
            <w:r w:rsidRPr="00501FB5">
              <w:rPr>
                <w:rFonts w:ascii="Arial" w:hAnsi="Arial" w:cs="Arial"/>
                <w:b/>
                <w:bCs/>
                <w:sz w:val="10"/>
                <w:szCs w:val="10"/>
                <w:lang w:val="el-GR" w:eastAsia="el-GR"/>
              </w:rPr>
              <w:t>, όχι για κεντρική θέρμανση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25.29.12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δοχείων για συμπιεσμένο ή υγροποιημένο αέριο, από μέταλλο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25.29.12.01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κενών μεταλλικών φιαλών οξυγόνου και άλλων αερίων υπό πίεση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25.29.12.02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κενών μεταλλικών φιαλών υγραέριου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25.29.9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μεταλλικών δεξαμενών, ντεπόζιτων και δοχείων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25.29.99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μεταλλικών δεξαμενών, ντεπόζιτων και δοχείων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25.3</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ατμογεννητριών, με εξαίρεση τους λέβητες ζεστού νερού για την κεντρική θέρμανση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25.30</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ατμογεννητριών, με εξαίρεση τους λέβητες ζεστού νερού για την κεντρική θέρμανση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25.30.1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ατμογεννητριών και μερών τους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25.30.11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ατμολεβήτων ή άλλων λεβήτων παραγωγής ατμού· λεβήτων υπερθερμαινόμενου νερού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25.30.12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βοηθητικού εξοπλισμού για λέβητες· συμπυκνωτών για άλλες μονάδες παραγωγής ατμού</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25.30.13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μερών ατμογεννητριών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25.30.2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πυρηνικών αντιδραστήρων και μερών τους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25.30.21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πυρηνικών αντιδραστήρων, εκτός των διαχωριστών ισότοπων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25.30.22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πυρηνικών αντιδραστήρων, εκτός των διαχωριστών ισότοπων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25.30.9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ατμογεννητριών, εκτός των λεβήτων κεντρικής θέρμανσης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25.30.99</w:t>
            </w:r>
          </w:p>
        </w:tc>
        <w:tc>
          <w:tcPr>
            <w:tcW w:w="876"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ατμογεννητριών, εκτός των λεβήτων κεντρικής θέρμανσης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25.4</w:t>
            </w:r>
          </w:p>
        </w:tc>
        <w:tc>
          <w:tcPr>
            <w:tcW w:w="777"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όπλων και πυρομαχικών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25.40</w:t>
            </w:r>
          </w:p>
        </w:tc>
        <w:tc>
          <w:tcPr>
            <w:tcW w:w="85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όπλων και πυρομαχικών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lastRenderedPageBreak/>
              <w:t> </w:t>
            </w:r>
          </w:p>
        </w:tc>
        <w:tc>
          <w:tcPr>
            <w:tcW w:w="777"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25.40.1</w:t>
            </w:r>
          </w:p>
        </w:tc>
        <w:tc>
          <w:tcPr>
            <w:tcW w:w="78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όπλων και πυρομαχικών και μερών τους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25.40.11</w:t>
            </w:r>
          </w:p>
        </w:tc>
        <w:tc>
          <w:tcPr>
            <w:tcW w:w="876"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πολεμικών όπλων, εκτός από περίστροφα, πιστόλια και παρόμοια όπλα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25.40.12</w:t>
            </w:r>
          </w:p>
        </w:tc>
        <w:tc>
          <w:tcPr>
            <w:tcW w:w="876"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περίστροφων, πιστολιών, μη πολεμικών πυροβόλων και παρόμοιων συστημάτων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25.40.13</w:t>
            </w:r>
          </w:p>
        </w:tc>
        <w:tc>
          <w:tcPr>
            <w:tcW w:w="876"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βομβών, βλημάτων και παρόμοιων πολεμοφόδιων· φυσιγγίων, άλλων πυρομαχικών και βλημάτων και μερών τους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25.40.14</w:t>
            </w:r>
          </w:p>
        </w:tc>
        <w:tc>
          <w:tcPr>
            <w:tcW w:w="876"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πολεμικών όπλων και άλλων όπλων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25.40.9</w:t>
            </w:r>
          </w:p>
        </w:tc>
        <w:tc>
          <w:tcPr>
            <w:tcW w:w="78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όπλων και πυρομαχικών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25.40.99</w:t>
            </w:r>
          </w:p>
        </w:tc>
        <w:tc>
          <w:tcPr>
            <w:tcW w:w="876"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όπλων και πυρομαχικών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25.5</w:t>
            </w:r>
          </w:p>
        </w:tc>
        <w:tc>
          <w:tcPr>
            <w:tcW w:w="777"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Σφυρηλάτηση, κοίλανση, ανισόπαχη τύπωση και μορφοποίηση μετάλλων με έλαση· κονιομεταλλουργία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25.50</w:t>
            </w:r>
          </w:p>
        </w:tc>
        <w:tc>
          <w:tcPr>
            <w:tcW w:w="85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Σφυρηλάτηση, κοίλανση, ανισόπαχη τύπωση και μορφοποίηση μετάλλων με έλαση· κονιομεταλλουργία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25.50.1</w:t>
            </w:r>
          </w:p>
        </w:tc>
        <w:tc>
          <w:tcPr>
            <w:tcW w:w="78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σφυρηλάτησης, συμπίεσης, τύπωσης και έλασης μετάλλου</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25.50.11</w:t>
            </w:r>
          </w:p>
        </w:tc>
        <w:tc>
          <w:tcPr>
            <w:tcW w:w="876"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σφυρηλάτησης μετάλλου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25.50.11.01</w:t>
            </w:r>
          </w:p>
        </w:tc>
        <w:tc>
          <w:tcPr>
            <w:tcW w:w="6174"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ψυχρής διέλασης ή έλασης μετάλλων γενικά</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25.50.12</w:t>
            </w:r>
          </w:p>
        </w:tc>
        <w:tc>
          <w:tcPr>
            <w:tcW w:w="876"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τύπωσης μετάλλων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25.50.13</w:t>
            </w:r>
          </w:p>
        </w:tc>
        <w:tc>
          <w:tcPr>
            <w:tcW w:w="876"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Άλλες υπηρεσίες έλασης μετάλλων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25.50.13.01</w:t>
            </w:r>
          </w:p>
        </w:tc>
        <w:tc>
          <w:tcPr>
            <w:tcW w:w="6174"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διαμόρφωσης μετάλλων σε κυλίνδρους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25.50.2</w:t>
            </w:r>
          </w:p>
        </w:tc>
        <w:tc>
          <w:tcPr>
            <w:tcW w:w="78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Κονιομεταλλουργία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25.50.20</w:t>
            </w:r>
          </w:p>
        </w:tc>
        <w:tc>
          <w:tcPr>
            <w:tcW w:w="876"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shd w:val="clear" w:color="auto" w:fill="auto"/>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Κονιομεταλλουργία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25.50.20.01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παραγωγής μεταλλικών αντικειμένων απευθείας από κόνεις μετάλλου με θερμή επεξεργασία (επίτηξη) ή υπό πίεση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25.50.20.02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παραγωγής μεταλλικών αντικειμένων με λείανση και κοπή μερών από σκληρά μεταλλικά καρβίδια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25.6</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Κατεργασία και επικάλυψη μετάλλων· μεταλλοτεχνία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25.61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Κατεργασία και επικάλυψη μετάλλων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25.61.1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επικάλυψης μετάλλων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25.61.11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μεταλλικής επικάλυψης μετάλλων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25.61.11.01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επικασσιτέρωσης μετάλλων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25.61.11.02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επινικέλωσης και επιχρωμίωσης μετάλλων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25.61.11.03</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επιψευδαργύρωσης μετάλλων με ηλεκτρόλυση και χημική επεξεργασία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25.61.11.04</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μεταλλικής επίχρισης με ψεκασμό εν θερμώ</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25.61.12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μη μεταλλικής επίχρισης μετάλλων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25.61.12.01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πλαστικής επίχρισης μετάλλων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25.61.2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Άλλες υπηρεσίες κατεργασίας μετάλλων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25.61.21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θερμικής κατεργασίας μετάλλων, εκτός της μεταλλικής επίχρισης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25.61.22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Άλλες υπηρεσίες επιφανειακής κατεργασίας μετάλλων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25.61.22.01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αμμοβολισμού μετάλλων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25.61.22.02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ανοδίωσης μετάλλων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25.61.22.03</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αφαίρεσης γρεζιών και καθαρισμού μετάλλων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25.61.22.04</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εναπόθεσης αερίου φάσεως (</w:t>
            </w:r>
            <w:r w:rsidRPr="00501FB5">
              <w:rPr>
                <w:rFonts w:ascii="Arial" w:hAnsi="Arial" w:cs="Arial"/>
                <w:b/>
                <w:bCs/>
                <w:sz w:val="10"/>
                <w:szCs w:val="10"/>
                <w:lang w:eastAsia="el-GR"/>
              </w:rPr>
              <w:t>CVD</w:t>
            </w:r>
            <w:r w:rsidRPr="00501FB5">
              <w:rPr>
                <w:rFonts w:ascii="Arial" w:hAnsi="Arial" w:cs="Arial"/>
                <w:b/>
                <w:bCs/>
                <w:sz w:val="10"/>
                <w:szCs w:val="10"/>
                <w:lang w:val="el-GR" w:eastAsia="el-GR"/>
              </w:rPr>
              <w:t>/</w:t>
            </w:r>
            <w:r w:rsidRPr="00501FB5">
              <w:rPr>
                <w:rFonts w:ascii="Arial" w:hAnsi="Arial" w:cs="Arial"/>
                <w:b/>
                <w:bCs/>
                <w:sz w:val="10"/>
                <w:szCs w:val="10"/>
                <w:lang w:eastAsia="el-GR"/>
              </w:rPr>
              <w:t>PVD</w:t>
            </w:r>
            <w:r w:rsidRPr="00501FB5">
              <w:rPr>
                <w:rFonts w:ascii="Arial" w:hAnsi="Arial" w:cs="Arial"/>
                <w:b/>
                <w:bCs/>
                <w:sz w:val="10"/>
                <w:szCs w:val="10"/>
                <w:lang w:val="el-GR" w:eastAsia="el-GR"/>
              </w:rPr>
              <w:t>) σε μέταλλα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25.61.22.05</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λείανσης με περιστροφή μετάλλων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25.61.22.06</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στίλβωσης μετάλλων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25.61.22.07</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χάραξης και αποτύπωσης επί μετάλλων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25.61.22.08</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χρωματισμού και βερνικώματος μετάλλων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25.62</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Μεταλλοτεχνία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25.62.1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τόρνευσης μεταλλικών μερών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25.62.10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τόρνευσης μεταλλικών μερών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25.62.2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Άλλες υπηρεσίες μεταλλοτεχνίας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25.62.20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Άλλες υπηρεσίες μεταλλοτεχνίας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25.62.20.01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οξυγονοκόλλησης και ηλεκτροσυγκόλλησης μετάλλων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25.7</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μαχαιροπίρουνων, εργαλείων και σιδηρικών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25.71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μαχαιροπίρουνων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25.71.1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μαχαιροπίρουνων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25.71.11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μαχαιριών (εκτός των μαχαιριών για μηχανές) και ψαλιδιών και λεπίδων τους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25.71.12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ξυραφιών και λεπίδων ξυραφιών, συμπεριλαμβανομένων των ακατέργαστων μεταλλικών ταινιών, που προορίζονται για την κατασκευή λεπίδων ξυραφιών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25.71.13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ειδών μαχαιροπίρουνων· ειδών και συνόλων ειδών για την περιποίηση των χεριών ή των ποδιών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25.71.14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κουταλιών, πιρουνιών, τρυπητών κουταλών, τρυπητών κουταλών, σπάτουλων για γλυκά, μαχαιριών για ψάρια, για βούτυρο, λαβίδων για τη ζάχαρη και παρόμοιων μαγειρικών ή επιτραπέζιων σκευών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25.71.15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ξιφών, σπαθιών, ξιφολογχών, λογχών και παρόμοιων όπλων και μερών τους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25.71.9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μαχαιροπίρουνων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25.71.99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μαχαιροπίρουνων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25.72</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κλειδαριών και μεντεσέδων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25.72.1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κλειδαριών και μεντεσέδων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25.72.11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λουκέτων, κλειδαριών για αυτοκίνητα οχήματα και για έπιπλα, από κοινά μέταλλα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25.72.12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κλειδαριών, από κοινά μέταλλα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25.72.13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κλείστρων και πλαισίων με κλείστρα, που περιλαμβάνουν κλειδαριές· μερών τους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25.72.14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μεντεσέδων, εξαρτημάτων και παρόμοιων ειδών, κατάλληλων για αυτοκίνητα οχήματα, πόρτες, παράθυρα, έπιπλα και παρόμοια είδη, από κοινά μέταλλα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25.72.14.01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συρτών, θηλυκωμάτων και παρόμοιων ειδών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25.72.9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κλειδαριών και μεντεσέδων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25.72.99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κλειδαριών και μεντεσέδων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25.73</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εργαλείων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25.73.1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εργαλείων χειρός των τύπων που χρησιμοποιούνται στη γεωργία, στην κηπουρική ή στη δασοκομία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25.73.10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εργαλείων χειρός των τύπων που χρησιμοποιούνται στη γεωργία, στην κηπουρική ή στη δασοκομία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25.73.2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χειροπρίονων· λεπίδων για πριόνια κάθε είδους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25.73.20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χειροπρίονων· λεπίδων για πριόνια κάθε είδους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25.73.3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άλλων εργαλείων χειρός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25.73.30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άλλων εργαλείων χειρός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25.73.4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εναλλάξιμων εργαλείων για εργαλεία χειρός ή για εργαλειομηχανές, που είτε λειτουργούν με ρεύμα είτε χωρίς ρεύμα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25.73.40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εναλλάξιμων εργαλείων για εργαλεία χειρός ή για εργαλειομηχανές, που είτε λειτουργούν με ρεύμα είτε χωρίς ρεύμα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25.73.5</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μητρών· κασών (πλαισίων) χυτηρίου για χυτήρια μετάλλου· βάσεων μητρών· μοντέλων για μήτρες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lastRenderedPageBreak/>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25.73.50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μητρών· κασών (πλαισίων) χυτηρίου για χυτήρια μετάλλου· βάσεων μητρών· μοντέλων για μήτρες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25.73.50.01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μεταλλικών μητρών με πρέσα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25.73.6</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άλλων εργαλείων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25.73.60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άλλων εργαλείων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25.73.9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εργαλείων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25.73.99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εργαλείων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άλλων μεταλλικών προϊόντων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χαλύβδινων βαρελιών και παρόμοιων δοχείων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χαλύβδινων κυλινδρικών δοχείων (βαρελιών) και παρόμοιων δοχείων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25.91.11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βυτίων, βαρελιών, κυλινδρικών δοχείων, μπιτονιών, κουτιών και παρόμοιων δοχείων, για κάθε υλικό (εκτός αερίου), από σίδηρο ή χάλυβα, χωρητικότητας &gt;=</w:t>
            </w:r>
            <w:r w:rsidRPr="00501FB5">
              <w:rPr>
                <w:rFonts w:ascii="Arial" w:hAnsi="Arial" w:cs="Arial"/>
                <w:b/>
                <w:bCs/>
                <w:sz w:val="10"/>
                <w:szCs w:val="10"/>
                <w:lang w:eastAsia="el-GR"/>
              </w:rPr>
              <w:t> </w:t>
            </w:r>
            <w:r w:rsidRPr="00501FB5">
              <w:rPr>
                <w:rFonts w:ascii="Arial" w:hAnsi="Arial" w:cs="Arial"/>
                <w:b/>
                <w:bCs/>
                <w:sz w:val="10"/>
                <w:szCs w:val="10"/>
                <w:lang w:val="el-GR" w:eastAsia="el-GR"/>
              </w:rPr>
              <w:t>50</w:t>
            </w:r>
            <w:r w:rsidRPr="00501FB5">
              <w:rPr>
                <w:rFonts w:ascii="Arial" w:hAnsi="Arial" w:cs="Arial"/>
                <w:b/>
                <w:bCs/>
                <w:sz w:val="10"/>
                <w:szCs w:val="10"/>
                <w:lang w:eastAsia="el-GR"/>
              </w:rPr>
              <w:t> lt</w:t>
            </w:r>
            <w:r w:rsidRPr="00501FB5">
              <w:rPr>
                <w:rFonts w:ascii="Arial" w:hAnsi="Arial" w:cs="Arial"/>
                <w:b/>
                <w:bCs/>
                <w:sz w:val="10"/>
                <w:szCs w:val="10"/>
                <w:lang w:val="el-GR" w:eastAsia="el-GR"/>
              </w:rPr>
              <w:t xml:space="preserve"> αλλά &lt;=</w:t>
            </w:r>
            <w:r w:rsidRPr="00501FB5">
              <w:rPr>
                <w:rFonts w:ascii="Arial" w:hAnsi="Arial" w:cs="Arial"/>
                <w:b/>
                <w:bCs/>
                <w:sz w:val="10"/>
                <w:szCs w:val="10"/>
                <w:lang w:eastAsia="el-GR"/>
              </w:rPr>
              <w:t> </w:t>
            </w:r>
            <w:r w:rsidRPr="00501FB5">
              <w:rPr>
                <w:rFonts w:ascii="Arial" w:hAnsi="Arial" w:cs="Arial"/>
                <w:b/>
                <w:bCs/>
                <w:sz w:val="10"/>
                <w:szCs w:val="10"/>
                <w:lang w:val="el-GR" w:eastAsia="el-GR"/>
              </w:rPr>
              <w:t>300</w:t>
            </w:r>
            <w:r w:rsidRPr="00501FB5">
              <w:rPr>
                <w:rFonts w:ascii="Arial" w:hAnsi="Arial" w:cs="Arial"/>
                <w:b/>
                <w:bCs/>
                <w:sz w:val="10"/>
                <w:szCs w:val="10"/>
                <w:lang w:eastAsia="el-GR"/>
              </w:rPr>
              <w:t> lt</w:t>
            </w:r>
            <w:r w:rsidRPr="00501FB5">
              <w:rPr>
                <w:rFonts w:ascii="Arial" w:hAnsi="Arial" w:cs="Arial"/>
                <w:b/>
                <w:bCs/>
                <w:sz w:val="10"/>
                <w:szCs w:val="10"/>
                <w:lang w:val="el-GR" w:eastAsia="el-GR"/>
              </w:rPr>
              <w:t>, χωρίς μηχανικές ή θερμικές διατάξεις</w:t>
            </w:r>
          </w:p>
        </w:tc>
      </w:tr>
      <w:tr w:rsidR="00C41D89" w:rsidRPr="004B78CF" w:rsidTr="00912517">
        <w:trPr>
          <w:trHeight w:val="49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25.91.12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βυτίων, βαρελιών, κυλινδρικών δοχείων, μπιτονιών, κουτιών (εκτός εκείνων που πρόκειται να κλεισθούν με συγκόλληση ή λιθοκόλληση), κουτιών και παρόμοιων δοχείων, για κάθε υλικό (εκτός αερίου), από σίδηρο ή χάλυβα, χωρητικότητας &lt;</w:t>
            </w:r>
            <w:r w:rsidRPr="00501FB5">
              <w:rPr>
                <w:rFonts w:ascii="Arial" w:hAnsi="Arial" w:cs="Arial"/>
                <w:b/>
                <w:bCs/>
                <w:sz w:val="10"/>
                <w:szCs w:val="10"/>
                <w:lang w:eastAsia="el-GR"/>
              </w:rPr>
              <w:t> </w:t>
            </w:r>
            <w:r w:rsidRPr="00501FB5">
              <w:rPr>
                <w:rFonts w:ascii="Arial" w:hAnsi="Arial" w:cs="Arial"/>
                <w:b/>
                <w:bCs/>
                <w:sz w:val="10"/>
                <w:szCs w:val="10"/>
                <w:lang w:val="el-GR" w:eastAsia="el-GR"/>
              </w:rPr>
              <w:t>50</w:t>
            </w:r>
            <w:r w:rsidRPr="00501FB5">
              <w:rPr>
                <w:rFonts w:ascii="Arial" w:hAnsi="Arial" w:cs="Arial"/>
                <w:b/>
                <w:bCs/>
                <w:sz w:val="10"/>
                <w:szCs w:val="10"/>
                <w:lang w:eastAsia="el-GR"/>
              </w:rPr>
              <w:t> lt</w:t>
            </w:r>
            <w:r w:rsidRPr="00501FB5">
              <w:rPr>
                <w:rFonts w:ascii="Arial" w:hAnsi="Arial" w:cs="Arial"/>
                <w:b/>
                <w:bCs/>
                <w:sz w:val="10"/>
                <w:szCs w:val="10"/>
                <w:lang w:val="el-GR" w:eastAsia="el-GR"/>
              </w:rPr>
              <w:t>, χωρίς μηχανικές ή θερμικές διατάξεις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25.91.9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χαλύβδινων κυλινδρικών δοχείων (βαρελιών) και παρόμοιων δοχείων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25.91.99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χαλύβδινων κυλινδρικών δοχείων (βαρελιών) και παρόμοιων δοχείων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25.92</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ελαφρών μεταλλικών ειδών συσκευασίας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25.92.1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ελαφρών μεταλλικών ειδών συσκευασίας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25.92.11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κουτιών, από σίδηρο ή χάλυβα, που κλείνονται με συγκόλληση ή λιθοκόλληση (</w:t>
            </w:r>
            <w:r w:rsidRPr="00501FB5">
              <w:rPr>
                <w:rFonts w:ascii="Arial" w:hAnsi="Arial" w:cs="Arial"/>
                <w:b/>
                <w:bCs/>
                <w:sz w:val="10"/>
                <w:szCs w:val="10"/>
                <w:lang w:eastAsia="el-GR"/>
              </w:rPr>
              <w:t>sertissage</w:t>
            </w:r>
            <w:r w:rsidRPr="00501FB5">
              <w:rPr>
                <w:rFonts w:ascii="Arial" w:hAnsi="Arial" w:cs="Arial"/>
                <w:b/>
                <w:bCs/>
                <w:sz w:val="10"/>
                <w:szCs w:val="10"/>
                <w:lang w:val="el-GR" w:eastAsia="el-GR"/>
              </w:rPr>
              <w:t>), χωρητικότητας &lt;</w:t>
            </w:r>
            <w:r w:rsidRPr="00501FB5">
              <w:rPr>
                <w:rFonts w:ascii="Arial" w:hAnsi="Arial" w:cs="Arial"/>
                <w:b/>
                <w:bCs/>
                <w:sz w:val="10"/>
                <w:szCs w:val="10"/>
                <w:lang w:eastAsia="el-GR"/>
              </w:rPr>
              <w:t> </w:t>
            </w:r>
            <w:r w:rsidRPr="00501FB5">
              <w:rPr>
                <w:rFonts w:ascii="Arial" w:hAnsi="Arial" w:cs="Arial"/>
                <w:b/>
                <w:bCs/>
                <w:sz w:val="10"/>
                <w:szCs w:val="10"/>
                <w:lang w:val="el-GR" w:eastAsia="el-GR"/>
              </w:rPr>
              <w:t>50</w:t>
            </w:r>
            <w:r w:rsidRPr="00501FB5">
              <w:rPr>
                <w:rFonts w:ascii="Arial" w:hAnsi="Arial" w:cs="Arial"/>
                <w:b/>
                <w:bCs/>
                <w:sz w:val="10"/>
                <w:szCs w:val="10"/>
                <w:lang w:eastAsia="el-GR"/>
              </w:rPr>
              <w:t> lt</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25.92.11.01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λευκοσιδηρών δοχείων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25.92.12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αλουμινένιων βαρελιών, κυλινδρικών δοχείων, μπιτονιών, κουτιών και παρόμοιων δοχείων, για κάθε υλικό (εκτός αερίου), χωρητικότητας &lt;=</w:t>
            </w:r>
            <w:r w:rsidRPr="00501FB5">
              <w:rPr>
                <w:rFonts w:ascii="Arial" w:hAnsi="Arial" w:cs="Arial"/>
                <w:b/>
                <w:bCs/>
                <w:sz w:val="10"/>
                <w:szCs w:val="10"/>
                <w:lang w:eastAsia="el-GR"/>
              </w:rPr>
              <w:t> </w:t>
            </w:r>
            <w:r w:rsidRPr="00501FB5">
              <w:rPr>
                <w:rFonts w:ascii="Arial" w:hAnsi="Arial" w:cs="Arial"/>
                <w:b/>
                <w:bCs/>
                <w:sz w:val="10"/>
                <w:szCs w:val="10"/>
                <w:lang w:val="el-GR" w:eastAsia="el-GR"/>
              </w:rPr>
              <w:t xml:space="preserve">300 </w:t>
            </w:r>
            <w:r w:rsidRPr="00501FB5">
              <w:rPr>
                <w:rFonts w:ascii="Arial" w:hAnsi="Arial" w:cs="Arial"/>
                <w:b/>
                <w:bCs/>
                <w:sz w:val="10"/>
                <w:szCs w:val="10"/>
                <w:lang w:eastAsia="el-GR"/>
              </w:rPr>
              <w:t>lt</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25.92.12.01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σωληναρίων, μεταλλικών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25.92.13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πωμάτων-στεφανιών και πωμάτων, ταπών και καπακιών, από κοινά μέταλλα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25.92.13.01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μεταλλικών πωμάτων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25.92.9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ελαφρών μεταλλικών ειδών συσκευασίας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25.92.99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ελαφρών μεταλλικών ειδών συσκευασίας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25.93</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ειδών από σύρμα, αλυσίδων και ελατηρίων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25.93.1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ειδών από σύρμα, αλυσίδων και ελατηρίων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25.93.11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συρματόσχοινων, καλωδίων, πλεξούδων, αρτανών (σαμπανιών) και παρόμοιων ειδών, από σίδηρο ή χάλυβα, μη ηλεκτρομονωμένων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25.93.11.01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καλωδίων από σίδηρο ή χάλυβα, μη ηλεκτρομονωμένων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25.93.12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συρματοπλέγματος, από σίδηρο ή χάλυβα· συρματόσχοινων, καλωδίων, πλεξούδων και παρόμοιων ειδών, από χαλκό ή αλουμίνιο, μη ηλεκτρομονωμένων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25.93.13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υφασμάτων, σιτών, πλεγμάτων, δικτυωτών και υλικών περίφραξης, από σύρμα σιδήρου, χάλυβα ή χαλκού· τεταμένων φύλλων μετάλλου, από σίδηρο, χάλυβα ή χαλκό</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25.93.14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καρφιών, προκών, πινεζών, συνδετήρων και παρόμοιων ειδών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25.93.15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σύρματος, ράβδων, σωλήνων, πλακών, ηλεκτρόδιων, με επικάλυψη ή με πυρήνα από συλλίπασμα (</w:t>
            </w:r>
            <w:r w:rsidRPr="00501FB5">
              <w:rPr>
                <w:rFonts w:ascii="Arial" w:hAnsi="Arial" w:cs="Arial"/>
                <w:b/>
                <w:bCs/>
                <w:sz w:val="10"/>
                <w:szCs w:val="10"/>
                <w:lang w:eastAsia="el-GR"/>
              </w:rPr>
              <w:t>flux</w:t>
            </w:r>
            <w:r w:rsidRPr="00501FB5">
              <w:rPr>
                <w:rFonts w:ascii="Arial" w:hAnsi="Arial" w:cs="Arial"/>
                <w:b/>
                <w:bCs/>
                <w:sz w:val="10"/>
                <w:szCs w:val="10"/>
                <w:lang w:val="el-GR" w:eastAsia="el-GR"/>
              </w:rPr>
              <w:t>)</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25.93.16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ελατηρίων και ελασμάτων ελατηρίων, από σίδηρο ή χάλυβα· χάλκινων ελατηρίων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25.93.16.01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σιδηρών ελατηρίων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25.93.17</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αλυσίδων (εκτός των αρθρωτών αλυσίδων) και μερών τους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25.93.18</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βελονών ραψίματος, βελονών πλεξίματος, σακοράφων, βελονακιών, κεντητηρίων και παρόμοιων ειδών για χρήση με το χέρι, από σίδηρο ή χάλυβα· παραμανών και άλλων καρφιτσών, από σίδηρο ή χάλυβα, π.δ.κ.α.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25.93.9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προϊόντων από σύρμα, αλυσίδων και ελατηρίων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25.93.99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προϊόντων από σύρμα, αλυσίδων και ελατηρίων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25.94</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συνδετήρων και προϊόντων κοχλιομηχανών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25.94.1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συνδετήρων και προϊόντων κοχλιομηχανών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25.94.11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κοχλιωτών συνδετήρων, από σίδηρο ή χάλυβα, π.δ.κ.α.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25.94.11.01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στριφονιών, βιδών και περικοχλίων (παξιμαδιών), από σίδηρο ή χάλυβα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25.94.12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 κοχλιωτών συνδετήρων, από σίδηρο ή χάλυβα, π.δ.κ.α.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25.94.13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 κοχλιωτών και κοχλιωτών συνδετήρων, από χαλκό</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25.94.9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συνδετήρων και προϊόντων κοχλιομηχανών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25.94.99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συνδετήρων και προϊόντων κοχλιομηχανών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25.99</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μεταλλικών προϊόντων π.δ.κ.α.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25.99.1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μεταλλικών ειδών για το μπάνιο και την κουζίνα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25.99.11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νεροχυτών, νιπτήρων, μπανιέρων και άλλων ειδών υγιεινής και μερών τους, από σίδηρο, χάλυβα, χαλκό ή αλουμίνιο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25.99.12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επιτραπέζιων, μαγειρικών ή οικιακών σκευών και μερών τους, από σίδηρο, χάλυβα, χαλκό ή αλουμίνιο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25.99.2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ειδών από κοινά μέταλλα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25.99.21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χρηματοκιβώτιων, πορτών θωρακισμένων και χωρισμάτων για θησαυροφυλάκια, κιβώτια και κασετίνες ασφαλείας και παρόμοιων ειδών, από κοινά μέταλλα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25.99.21.01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χρηματοκιβώτιων από βασικά μέταλλα</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25.99.22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κουτιών ταξινόμησης, θηκών για την τοποθέτηση αντιγράφων, γραφιδοθηκών, θηκών σφραγίδων και παρόμοιου υλικού και ειδών γραφείου, από κοινά μέταλλα, με εξαίρεση τα έπιπλα γραφείου</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25.99.23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εξαρτημάτων για εξώφυλλα (ντοσιέ) ή φακέλους κινητών φύλλων, συνδετήρων εγγράφων και παρόμοιων ειδών γραφείου, καθώς και συνδετήρων συρραφής σε πλακέτες, από κοινά μέταλλα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25.99.24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αγαλματιδίων και άλλων ειδών διακόσμησης, κάδρων για φωτογραφίες, πίνακες ή παρόμοια είδη και καθρεπτών, από κοινά μέταλλα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25.99.24.01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μεταλλικών κορνιζών</w:t>
            </w:r>
          </w:p>
        </w:tc>
      </w:tr>
      <w:tr w:rsidR="00C41D89" w:rsidRPr="004B78CF" w:rsidTr="00912517">
        <w:trPr>
          <w:trHeight w:val="49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25.99.25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κλείστρων, συναρμογών τους, πορπών, πορπών-κλείστρων, πορπών με περόνη (αγκραφών), αγκίστρων, κοπιτσών και παρόμοιων ειδών, από κοινά μέταλλα, για ενδύματα, υποδήματα ή για κάθε κατασκευή· καψουλιών σωληνωτών ή με σχιστό στέλεχος, από κοινά μέταλλα· χαντρών και πούλιων, από κοινά μέταλλα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25.99.25.01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μεταλλικών θηλυκωμάτων και παρόμοιων ειδών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25.99.25.02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άλλων λευκοσιδηρών προϊόντων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25.99.25.03</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άλλων ορειχάλκινων προϊόντων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25.99.26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ελίκων πλοίων και των πτερυγίων τους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25.99.29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ειδών από κοινά μέταλλα π.δ.κ.α.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25.99.29.01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διακοσμητικών φύλλων από μέταλλα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25.99.29.02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ειδών διακόσμησης από ορείχαλκο</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25.99.29.03</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και τοποθέτηση επιγραφών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25.99.29.04</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μεταλλικών κουρτινόβεργων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lastRenderedPageBreak/>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25.99.29.05</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μεταλλικών συστημάτων στηρίξεως, άλλων από δομικά</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25.99.29.06</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μεταλλικών σφραγίδων, επιγραφών, σημάτων κλπ</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25.99.29.07</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πινακίδων οδικής σήμανσης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25.99.29.08</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σκαλών από σίδηρο ή αλουμίνιο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25.99.9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άλλων κατασκευασμένων μεταλλικών προϊόντων π.δ.κ.α.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25.99.99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παραγωγής άλλων κατασκευασμένων μεταλλικών προϊόντων π.δ.κ.α.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26</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val="el-GR" w:eastAsia="el-GR"/>
              </w:rPr>
            </w:pPr>
            <w:r w:rsidRPr="00501FB5">
              <w:rPr>
                <w:rFonts w:ascii="Arial" w:hAnsi="Arial" w:cs="Arial"/>
                <w:b/>
                <w:bCs/>
                <w:i/>
                <w:iCs/>
                <w:sz w:val="10"/>
                <w:szCs w:val="10"/>
                <w:lang w:val="el-GR" w:eastAsia="el-GR"/>
              </w:rPr>
              <w:t>Κατασκευή ηλεκτρονικών υπολογιστών, ηλεκτρονικών και οπτικών προϊόντων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26.1</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ηλεκτρονικών εξαρτημάτων και πλακετών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26.11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ηλεκτρονικών εξαρτημάτων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26.11.1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λυχνιών και σωλήνων θερμής καθόδου, ψυχρής καθόδου ή φωτοκαθόδου, συμπεριλαμβανομένων των λυχνιών καθοδικών ακτίνων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26.11.11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λυχνιών καθοδικών ακτίνων τηλεόρασης· λυχνιών για τηλεοπτικές μηχανές λήψης· άλλων λυχνιών καθοδικών ακτίνων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26.11.12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Κατασκευή λϋχνιών </w:t>
            </w:r>
            <w:r w:rsidRPr="00501FB5">
              <w:rPr>
                <w:rFonts w:ascii="Arial" w:hAnsi="Arial" w:cs="Arial"/>
                <w:b/>
                <w:bCs/>
                <w:sz w:val="10"/>
                <w:szCs w:val="10"/>
                <w:lang w:eastAsia="el-GR"/>
              </w:rPr>
              <w:t>magnetron</w:t>
            </w:r>
            <w:r w:rsidRPr="00501FB5">
              <w:rPr>
                <w:rFonts w:ascii="Arial" w:hAnsi="Arial" w:cs="Arial"/>
                <w:b/>
                <w:bCs/>
                <w:sz w:val="10"/>
                <w:szCs w:val="10"/>
                <w:lang w:val="el-GR" w:eastAsia="el-GR"/>
              </w:rPr>
              <w:t xml:space="preserve">, λυχνιών </w:t>
            </w:r>
            <w:r w:rsidRPr="00501FB5">
              <w:rPr>
                <w:rFonts w:ascii="Arial" w:hAnsi="Arial" w:cs="Arial"/>
                <w:b/>
                <w:bCs/>
                <w:sz w:val="10"/>
                <w:szCs w:val="10"/>
                <w:lang w:eastAsia="el-GR"/>
              </w:rPr>
              <w:t>klystron</w:t>
            </w:r>
            <w:r w:rsidRPr="00501FB5">
              <w:rPr>
                <w:rFonts w:ascii="Arial" w:hAnsi="Arial" w:cs="Arial"/>
                <w:b/>
                <w:bCs/>
                <w:sz w:val="10"/>
                <w:szCs w:val="10"/>
                <w:lang w:val="el-GR" w:eastAsia="el-GR"/>
              </w:rPr>
              <w:t>, λυχνιών μικροκυμάτων και άλλων λυχνιών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26.11.2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διόδων και κρυσταλλολυχνιών (</w:t>
            </w:r>
            <w:r w:rsidRPr="00501FB5">
              <w:rPr>
                <w:rFonts w:ascii="Arial" w:hAnsi="Arial" w:cs="Arial"/>
                <w:b/>
                <w:bCs/>
                <w:sz w:val="10"/>
                <w:szCs w:val="10"/>
                <w:lang w:eastAsia="el-GR"/>
              </w:rPr>
              <w:t>transistors</w:t>
            </w:r>
            <w:r w:rsidRPr="00501FB5">
              <w:rPr>
                <w:rFonts w:ascii="Arial" w:hAnsi="Arial" w:cs="Arial"/>
                <w:b/>
                <w:bCs/>
                <w:sz w:val="10"/>
                <w:szCs w:val="10"/>
                <w:lang w:val="el-GR" w:eastAsia="el-GR"/>
              </w:rPr>
              <w:t>)</w:t>
            </w:r>
          </w:p>
        </w:tc>
      </w:tr>
      <w:tr w:rsidR="00C41D89" w:rsidRPr="00501FB5"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26.11.21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διόδων· κρυσταλλολυχνιών (transistors)· θυρίστορ (thyristors), διακοπτών δίπλευρης διόδου (DIACs) και διακοπτών δίπλευρης τριόδου (TRIACs)</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26.11.22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συσκευών με ημιαγωγούς· διόδων εκπομπής φωτός· συναρμολογημένων πιεζοηλεκτρικων κρυστάλλων· μερών τους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26.11.3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ηλεκτρονικών ολοκληρωμένων κυκλωμάτων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26.11.30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ηλεκτρονικών ολοκληρωμένων κυκλωμάτων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26.11.4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ηλεκτρονικών λυχνιών και άλλων ηλεκτρονικών εξαρτημάτων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26.11.41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ηλεκτρονικών λυχνιών και άλλων ηλεκτρονικών εξαρτημάτων π.δ.κ.α.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26.11.41.01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φωτοβολταϊκών κυττάρων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26.11.9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σχετικές με την κατασκευή ηλεκτρονικών ολοκληρωμένων κυκλωμάτων· εργασίες υπεργολαβίας στο πλαίσιο της κατασκευής ηλεκτρικών εξαρτημάτων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26.11.91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σχετικές με την κατασκευή ηλεκτρονικών ολοκληρωμένων κυκλωμάτων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26.11.99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ηλεκτρικών εξαρτημάτων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26.12</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έμφορτων ηλεκτρονικών πλακετών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26.12.1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τυπωμένων κυκλωμάτων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26.12.10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τυπωμένων κυκλωμάτων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26.12.2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καρτών ήχου, βίντεο, δικτύου και παρόμοιων καρτών για μηχανές αυτόματης επεξεργασίας δεδομένων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26.12.20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καρτών ήχου, βίντεο, δικτύου και παρόμοιων καρτών για μηχανές αυτόματης επεξεργασίας δεδομένων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26.12.3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καρτών με ηλεκτρονικά ολοκληρωμένα κυκλώματα ("έξυπνων" καρτών)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26.12.30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καρτών με ηλεκτρονικά ολοκληρωμένα κυκλώματα ("έξυπνων" καρτών)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26.12.9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σχετικές με την εκτύπωση κυκλωμάτων· εργασίες υπεργολαβίας στο πλαίσιο της κατασκευής έμφορτων ηλεκτρονικών πλακετών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26.12.91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σχετικές με την εκτύπωση κυκλωμάτων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26.12.99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έμφορτων ηλεκτρονικών πλακετών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26.2</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ηλεκτρονικών υπολογιστών και περιφερειακού εξοπλισμού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26.20</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ηλεκτρονικών υπολογιστών και περιφερειακού εξοπλισμού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26.20.1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μηχανών πληροφορικής και μερών και εξαρτημάτων τους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26.20.11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φορητών ψηφιακών αυτόματων μηχανών επεξεργασίας δεδομένων, βάρους &lt;=</w:t>
            </w:r>
            <w:r w:rsidRPr="00501FB5">
              <w:rPr>
                <w:rFonts w:ascii="Arial" w:hAnsi="Arial" w:cs="Arial"/>
                <w:b/>
                <w:bCs/>
                <w:sz w:val="10"/>
                <w:szCs w:val="10"/>
                <w:lang w:eastAsia="el-GR"/>
              </w:rPr>
              <w:t> </w:t>
            </w:r>
            <w:r w:rsidRPr="00501FB5">
              <w:rPr>
                <w:rFonts w:ascii="Arial" w:hAnsi="Arial" w:cs="Arial"/>
                <w:b/>
                <w:bCs/>
                <w:sz w:val="10"/>
                <w:szCs w:val="10"/>
                <w:lang w:val="el-GR" w:eastAsia="el-GR"/>
              </w:rPr>
              <w:t>10</w:t>
            </w:r>
            <w:r w:rsidRPr="00501FB5">
              <w:rPr>
                <w:rFonts w:ascii="Arial" w:hAnsi="Arial" w:cs="Arial"/>
                <w:b/>
                <w:bCs/>
                <w:sz w:val="10"/>
                <w:szCs w:val="10"/>
                <w:lang w:eastAsia="el-GR"/>
              </w:rPr>
              <w:t> kg</w:t>
            </w:r>
            <w:r w:rsidRPr="00501FB5">
              <w:rPr>
                <w:rFonts w:ascii="Arial" w:hAnsi="Arial" w:cs="Arial"/>
                <w:b/>
                <w:bCs/>
                <w:sz w:val="10"/>
                <w:szCs w:val="10"/>
                <w:lang w:val="el-GR" w:eastAsia="el-GR"/>
              </w:rPr>
              <w:t>, όπως είναι οι υπολογιστές των τύπων "</w:t>
            </w:r>
            <w:r w:rsidRPr="00501FB5">
              <w:rPr>
                <w:rFonts w:ascii="Arial" w:hAnsi="Arial" w:cs="Arial"/>
                <w:b/>
                <w:bCs/>
                <w:sz w:val="10"/>
                <w:szCs w:val="10"/>
                <w:lang w:eastAsia="el-GR"/>
              </w:rPr>
              <w:t>laptop</w:t>
            </w:r>
            <w:r w:rsidRPr="00501FB5">
              <w:rPr>
                <w:rFonts w:ascii="Arial" w:hAnsi="Arial" w:cs="Arial"/>
                <w:b/>
                <w:bCs/>
                <w:sz w:val="10"/>
                <w:szCs w:val="10"/>
                <w:lang w:val="el-GR" w:eastAsia="el-GR"/>
              </w:rPr>
              <w:t>" και "</w:t>
            </w:r>
            <w:r w:rsidRPr="00501FB5">
              <w:rPr>
                <w:rFonts w:ascii="Arial" w:hAnsi="Arial" w:cs="Arial"/>
                <w:b/>
                <w:bCs/>
                <w:sz w:val="10"/>
                <w:szCs w:val="10"/>
                <w:lang w:eastAsia="el-GR"/>
              </w:rPr>
              <w:t>notebook</w:t>
            </w:r>
            <w:r w:rsidRPr="00501FB5">
              <w:rPr>
                <w:rFonts w:ascii="Arial" w:hAnsi="Arial" w:cs="Arial"/>
                <w:b/>
                <w:bCs/>
                <w:sz w:val="10"/>
                <w:szCs w:val="10"/>
                <w:lang w:val="el-GR" w:eastAsia="el-GR"/>
              </w:rPr>
              <w:t>'· προσωπικών ψηφιακών βοηθών (</w:t>
            </w:r>
            <w:r w:rsidRPr="00501FB5">
              <w:rPr>
                <w:rFonts w:ascii="Arial" w:hAnsi="Arial" w:cs="Arial"/>
                <w:b/>
                <w:bCs/>
                <w:sz w:val="10"/>
                <w:szCs w:val="10"/>
                <w:lang w:eastAsia="el-GR"/>
              </w:rPr>
              <w:t>PDA</w:t>
            </w:r>
            <w:r w:rsidRPr="00501FB5">
              <w:rPr>
                <w:rFonts w:ascii="Arial" w:hAnsi="Arial" w:cs="Arial"/>
                <w:b/>
                <w:bCs/>
                <w:sz w:val="10"/>
                <w:szCs w:val="10"/>
                <w:lang w:val="el-GR" w:eastAsia="el-GR"/>
              </w:rPr>
              <w:t>) και παρόμοιων ηλεκτρονικών υπολογιστών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26.20.12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τερματικών σημείων πώλησης, αυτόματων ταμιακών μηχανών και παρόμοιων μηχανών που μπορούν να συνδεθούν σε μηχανές επεξεργασίας δεδομένων ή σε δίκτυο</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26.20.13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αυτόματων ψηφιακών μηχανών επεξεργασίας δεδομένων, που περιέχουν στο ίδιο περίβλημα τουλάχιστον μια κεντρική μονάδα επεξεργασίας, μια μονάδα εισόδου και μια μονάδα εξόδου, συνδυασμένων ή μη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26.20.14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αυτόματων ψηφιακών μηχανών επεξεργασίας δεδομένων που παρουσιάζονται υπό μορφή συστημάτων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26.20.15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ψηφιακών αυτόματων μηχανών επεξεργασίας δεδομένων, είτε περιέχουν ή δεν περιέχουν στο ίδιο περίβλημα μια ή δύο από τους παρακάτω τύπους μονάδων: μονάδες μνήμης, μονάδες εισόδου, μονάδες εξόδου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26.20.16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μονάδων εισόδου ή εξόδου, είτε περιέχουν ή δεν περιέχουν στο ίδιο περίβλημα μονάδες μνήμης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26.20.16.01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μαγνητικών ή οπτικών αναγνωστών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26.20.17</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οθονών και προβολέων, που χρησιμοποιούνται κυρίως σε αυτόματο σύστημα επεξεργασίας δεδομένων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26.20.18</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μονάδων που εκτελούν δύο ή περισσότερες από τις εξής λειτουργίες: εκτύπωση, σάρωση, αντιγραφή, αποστολή φαξ</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26.20.2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μονάδων μνήμης και άλλων συσκευών μνήμης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26.20.21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μονάδων μνήμης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26.20.22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συσκευών διατηρήσιμης μνήμης σε στερεά κατάσταση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26.20.3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μονάδων αυτόματων μηχανών επεξεργασίας δεδομένων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26.20.30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μονάδων αυτόματων μηχανών επεξεργασίας δεδομένων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26.20.4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και εξαρτημάτων υπολογιστικών μηχανών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26.20.40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και εξαρτημάτων υπολογιστικών μηχανών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26.20.9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κατασκευής ηλεκτρονικών υπολογιστών και περιφερειακού εξοπλισμού· εργασίες υπεργολαβίας στο πλαίσιο της κατασκευής ηλεκτρονικών υπολογιστών και περιφερειακού εξοπλισμού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26.20.91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κατασκευής ηλεκτρονικών υπολογιστών και περιφερειακού εξοπλισμού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26.20.99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ηλεκτρονικών υπολογιστών και περιφερειακού εξοπλισμού</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26.3</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εξοπλισμού επικοινωνίας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26.30</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εξοπλισμού επικοινωνίας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26.30.1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συσκευών εκπομπής ραδιόφωνου ή τηλεόρασης· τηλεοπτικών μηχανών λήψης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26.30.11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συσκευών εκπομπής με ενσωματωμένες συσκευές λήψης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26.30.12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συσκευών εκπομπής χωρίς ενσωματωμένες συσκευές λήψης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26.30.13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τηλεοπτικών μηχανών λήψης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26.30.2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ηλεκτρικών συσκευών για την ενσύρματη τηλεφωνία ή την ενσύρματη τηλεγραφία· εικονοτηλέφωνων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26.30.21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συσκευών ενσύρματης τηλεφωνίας με ασύρματο ακουστικό</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26.30.22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συσκευών κυψελοειδούς (κινητής) τηλεφωνίας ή άλλων ασύρματων δικτύων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26.30.23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τηλεφωνικών συσκευών και συσκευών εκπομπής ή λήψης ήχου, εικόνας ή άλλων δεδομένων, συμπεριλαμβανομένων των συσκευών επικοινωνίας ενσύρματου ή ασύρματου δικτύου (όπως τα τοπικά δίκτυα ή τα δίκτυα ευρείας περιοχής)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26.30.3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ηλεκτρικών τηλεφωνικών ή τηλεγραφικών συσκευών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26.30.30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ηλεκτρικών τηλεφωνικών ή τηλεγραφικών συσκευών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26.30.4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κεραιών και ανακλαστήρων κάθε είδους και μερών τους· μερών συσκευών εκπομπής ραδιόφωνου, τηλεόρασης και τηλεοπτικών μηχανών λήψης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lastRenderedPageBreak/>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26.30.40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κεραιών και ανακλαστήρων κάθε είδους και μερών τους· μερών συσκευών εκπομπής ραδιόφωνου, τηλεόρασης και τηλεοπτικών μηχανών λήψης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26.30.40.01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δορυφορικών κεραιών τηλεόρασης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26.30.40.02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κεραιών τηλεόρασης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26.30.5</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αντικλεπτικών ή πυροσβεστικών συναγερμών και παρόμοιων συσκευών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26.30.50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αντικλεπτικών ή πυροσβεστικών συναγερμών και παρόμοιων συσκευών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26.30.50.01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ηλεκτρονικών συστημάτων ανίχνευσης, ελέγχου και ασφαλείας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26.30.6</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αντικλεπτικών ή πυροσβεστικών συναγερμών και παρόμοιων συσκευών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26.30.60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αντικλεπτικών ή πυροσβεστικών συναγερμών και παρόμοιων συσκευών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26.30.9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εξοπλισμού επικοινωνίας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26.30.99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εξοπλισμού επικοινωνίας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26.4</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ηλεκτρονικών ειδών ευρείας κατανάλωσης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26.40</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ηλεκτρονικών ειδών ευρείας κατανάλωσης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26.40.1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δεκτών ραδιοφωνικής μετάδοσης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26.40.11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δεκτών ραδιοφωνικής μετάδοσης (εκτός των τύπων που χρησιμοποιούνται στα αυτοκίνητα), που μπορούν να λειτουργήσουν χωρίς εξωτερική πηγή ενέργειας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26.40.12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δεκτών ραδιοφωνικής μετάδοσης, που δεν μπορούν να λειτουργήσουν χωρίς εξωτερική πηγή ενέργειας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26.40.2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τηλεοπτικών δεκτών, σε συνδυασμό με ή χωρίς ραδιοφωνικούς δέκτες ή συσκευές εγγραφής ή αναπαραγωγής ήχου ή εικόνας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26.40.20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τηλεοπτικών δεκτών, σε συνδυασμό με ή χωρίς ραδιοφωνικούς δέκτες ή συσκευές εγγραφής ή αναπαραγωγής ήχου ή εικόνας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26.40.3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συσκευών για την εγγραφή ή αναπαραγωγή ήχου ή εικόνας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26.40.31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συστημάτων περιστροφής δίσκων, πικάπ, κασετόφωνων και άλλων συσκευών αναπαραγωγής ήχου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26.40.32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μαγνητόφωνων και άλλων συσκευών εγγραφής ήχου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26.40.33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βιντεοκαμερών και άλλων συσκευών εγγραφής ή αναπαραγωγής εικόνας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26.40.34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οθονών και προβολέων, που δεν φέρουν τηλεοπτικούς δέκτες και δεν χρησιμοποιούνται κυρίως σε αυτόματα συστήματα επεξεργασίας δεδομένων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26.40.4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μικρόφωνων, μεγάφωνων, δεκτών ραδιοτηλεφωνίας ή ραδιοτηλεγραφίας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26.40.41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μικρόφωνων και υποστηριγμάτων τους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26.40.42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μεγάφωνων· ακουστικών κεφαλής, κοινών ακουστικών και συνόλων (σετ) συνδυασμένων με μικρόφωνο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26.40.43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ηλεκτρικών ενισχυτών ακουστικής συχνότητας· ηλεκτρικών συστημάτων ενίσχυσης ήχου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26.40.44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δεκτών ραδιοτηλεφωνίας ή ραδιοτηλεγραφίας π.δ.κ.α.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26.40.5</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εξοπλισμού εγγραφής ή αναπαραγωγής ήχου και εικόνας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26.40.51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και εξαρτημάτων εξοπλισμού εγγραφής ή αναπαραγωγής ήχου και εικόνας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26.40.52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ραδιοφωνικών δεκτών και πομπών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26.40.6</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χειριστηρίων βιντεοπαιχνιδιών (που χρησιμοποιούνται με ένα τηλεοπτικό δέκτη ή έχουν ενσωματωμένη οθόνη) και άλλων παιχνιδιών ικανοτήτων ή τύχης με ηλεκτρονική οθόνη</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26.40.60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χειριστηρίων βιντεοπαιχνιδιών (που χρησιμοποιούνται με ένα τηλεοπτικό δέκτη ή έχουν ενσωματωμένη οθόνη) και άλλων παιχνιδιών ικανοτήτων ή τύχης με ηλεκτρονική οθόνη</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26.40.9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ηλεκτρονικών συσκευών ευρείας κατανάλωσης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26.40.99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ηλεκτρονικών συσκευών ευρείας κατανάλωσης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οργάνων και συσκευών μέτρησης, δοκιμών και πλοήγησης· κατασκευή ρολογιών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οργάνων και συσκευών μέτρησης, δοκιμών και πλοήγησης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οργάνων και συσκευών πλοήγησης, μετεωρολογίας, γεωφυσικής και παρόμοιων επιστημών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26.51.11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πυξίδων προσανατολισμού· άλλων οργάνων και συσκευών πλοήγησης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26.51.12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τηλεμέτρων, θεοδόλιχων και ταχύμετρων· άλλων τοπογραφικών, υδρογραφικών, ωκεανογραφικών, υδρολογικών, μετεωρολογικών ή γεωφυσικών οργάνων και συσκευών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26.51.2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συσκευών ραδιοανίχνευσης (ραντάρ) και ραδιοκατεύθυνσης (ραδιοπλοήγησης)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26.51.20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συσκευών ραδιοανίχνευσης (ραντάρ) και ραδιοκατεύθυνσης (ραδιοπλοήγησης)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26.51.3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ζυγαριών ακριβείας· οργάνων σχεδίασης, υπολογισμού, μέτρησης του μήκους και παρόμοιων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26.51.31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ζυγαριών με ευαισθησία σε βάρος &gt;= 5</w:t>
            </w:r>
            <w:r w:rsidRPr="00501FB5">
              <w:rPr>
                <w:rFonts w:ascii="Arial" w:hAnsi="Arial" w:cs="Arial"/>
                <w:b/>
                <w:bCs/>
                <w:sz w:val="10"/>
                <w:szCs w:val="10"/>
                <w:lang w:eastAsia="el-GR"/>
              </w:rPr>
              <w:t> cg</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26.51.31.01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ζυγαριών ακριβείας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26.51.32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τραπεζιών και μηχανών σχεδίασης, και άλλων οργάνων σχεδίασης, χάραξης ή διενέργειας μαθηματικών υπολογισμών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26.51.33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οργάνων μέτρησης του μήκους, για χρήση με το χέρι [συμπεριλαμβανομένων μικρομέτρων και μετρητών (ποδιών) με αυλακώσεις] π.δ.κ.α.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26.51.4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οργάνων μέτρησης ηλεκτρικών μεγεθών ή ιοντιζουσών ακτινοβολιών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26.51.41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οργάνων και συσκευών μέτρησης ή ανίχνευσης ιοντιζουσών ακτινοβολιών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26.51.42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ταλαντοσκόπιων και ταλαντογράφων καθοδικών ακτίνων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26.51.43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οργάνων μέτρησης ηλεκτρικών μεγεθών χωρίς διάταξη καταγραφής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26.51.44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οργάνων και συσκευών για τις τηλεπικοινωνίες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26.51.45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οργάνων και συσκευών μέτρησης ή ελέγχου ηλεκτρικών μεγεθών π.δ.κ.α.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26.51.5</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οργάνων ελέγχου άλλων φυσικών χαρακτηριστικών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26.51.51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υδρόμετρων, θερμόμετρων, πυρόμετρων, βαρόμετρων, υγρόμετρων και ψυχρόμετρων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26.51.52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οργάνων μέτρησης ή ελέγχου της παροχής, της στάθμης, της πίεσης ή άλλων μεταβλητών των υγρών και των αερίων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26.51.53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οργάνων και συσκευών για φυσικές ή χημικές αναλύσεις π.δ.κ.α.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26.51.6</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οργάνων και συσκευών μετρήσεων, ελέγχων και δοκιμών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26.51.61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μικροσκοπίων (εκτός των οπτικών μικροσκοπίων) και συσκευών περίθλασης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26.51.62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μηχανών και συσκευών δοκιμής των μηχανικών ιδιοτήτων των υλικών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26.51.63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μετρητών παροχής ή παραγωγής αερίων, υγρών ή ηλεκτρικής ενέργειας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26.51.64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στροφόμετρων και μετρητών παραγωγής, ταξίμετρων· οργάνων ένδειξης της ταχύτητας και ταχογράφων· στροβοσκοπίων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26.51.65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οργάνων και συσκευών αυτόματης ρύθμισης ή ελέγχου, λειτουργίας με πεπιεσμένο αέρα ή υδραυλικής λειτουργίας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26.51.66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οργάνων, συσκευών και μηχανών μέτρησης ή ελέγχου π.δ.κ.α.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26.51.66.01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ευθυγραμμιστικών μηχανημάτων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26.51.66.02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συσκευών προστασίας του περιβάλλοντος που εγκαθίστανται σε πλοία και ναυπηγεία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26.51.7</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θερμοστατών, ρυθμιστών πίεσης (μανοστατών) και άλλων οργάνων και συσκευών αυτόματης ρύθμισης ή ελέγχου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26.51.70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θερμοστατών, ρυθμιστών πίεσης (μανοστατών) και άλλων οργάνων και συσκευών αυτόματης ρύθμισης ή ελέγχου</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26.51.8</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και εξαρτημάτων για τον εξοπλισμό μετρήσεων, ελέγχου και πλοήγησης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26.51.81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συσκευών ραδιοανίχνευσης (ραντάρ) και ραδιοκατεύθυνσης (ραδιοπλοήγησης)</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lastRenderedPageBreak/>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26.51.82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και εξαρτημάτων των ειδών των υποκατηγοριών 26.51.12, 26.51.32, 26.51.33, 26.51.4 και 26.51.5· μικροτόμων· μερών π.δ.κ.α.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26.51.83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και εξαρτημάτων μικροσκοπίων (εκτός των οπτικών) και συσκευών περίθλασης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26.51.84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και εξαρτημάτων των ειδών των υποκατηγοριών 26.51.63 και 26.51.64</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26.51.85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και εξαρτημάτων των οργάνων και συσκευών των υποκατηγοριών 26.51.65, 26.51.66 και 26.51.70</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26.51.86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και εξαρτημάτων των οργάνων και συσκευών των υποκατηγοριών 26.51.11, 26.51.62</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26.51.9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κατασκευής εξοπλισμού μετρήσεων, ελέγχου και πλοήγησης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26.51.99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κατασκευής εξοπλισμού μετρήσεων, ελέγχου και πλοήγησης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26.52</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ρολογιών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26.52.1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ρολογιών χεριού και τοίχου, εκτός από τους μηχανισμούς και τα μέρη τους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26.52.11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ρολογιών χεριού, τσέπης, με θήκη από πολύτιμο μέταλλο ή επιμεταλλωμένη με πολύτιμο μέταλλο</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26.52.12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ρολογιών χεριού, τσέπης και άλλων ρολογιών, συμπεριλαμβανομένων των χρονόμετρων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26.52.13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ρολογιών για τους πίνακες των οργάνων ελέγχου και ρολογιών παρόμοιου τύπου για οχήματα</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26.52.14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επιτραπέζιων ρολογιών με μηχανισμό ρολογιού χεριού· ξυπνητηριών και ρολογιών τοίχου· άλλων ρολογιών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26.52.2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μηχανισμών ρολογιού χεριού ή τοίχου και μερών τους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26.52.21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μηχανισμών ρολογιού χεριού, πλήρων και συναρμολογημένων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26.52.22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μηχανισμών ρολογιού τοίχου, πλήρων και συναρμολογημένων</w:t>
            </w:r>
          </w:p>
        </w:tc>
      </w:tr>
      <w:tr w:rsidR="00C41D89" w:rsidRPr="004B78CF"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26.52.23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πλήρων μηχανισμών ρολογιού χεριού, μη συναρμολογημένων ή εν μέρει συναρμολογημένων, ατελών μηχανισμών ρολογιού χεριού, συναρμολογημένων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26.52.24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ημιτελών μηχανισμών ρολογιού χεριού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26.52.25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πλήρων, ατελών και ημιτελών μηχανισμών ρολογιού τοίχου, μη συναρμολογημένων</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26.52.26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θηκών ρολογιών χεριού και τοίχου και μερών τους</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26.52.27</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μερών ρολογιών τοίχου και χεριού</w:t>
            </w:r>
          </w:p>
        </w:tc>
      </w:tr>
      <w:tr w:rsidR="00C41D89" w:rsidRPr="004B78CF"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26.52.28</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συσκευών καταγραφής, μέτρησης χρόνου, παρκόμετρων· χρονοδιακοπτών με μηχανισμό ρολογιού τοίχου ή χεριού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26.52.9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ρολογιών χεριού και τοίχου</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26.52.99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ρολογιών χεριού και τοίχου</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26.6</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ακτινολογικών και ηλεκτρονικών μηχανημάτων ιατρικής και θεραπευτικής χρήσης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26.60</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ακτινολογικών και ηλεκτρονικών μηχανημάτων ιατρικής και θεραπευτικής χρήσης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26.60.1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ακτινολογικών, ηλεκτροϊατρικών και ηλεκτροθεραπευτικών μηχανημάτων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26.60.11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συσκευών που βασίζονται στη χρήση ακτίνων Χ ή ακτινοβολιών α, β ή γ</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26.60.12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ηλεκτροδιαγνωστικών συσκευών που χρησιμοποιούνται στην ιατρική</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26.60.13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συσκευών υπεριωδών ή υπέρυθρων ακτίνων, που χρησιμοποιούνται στην ιατρική, τη χειρουργική, την οδοντιατρική ή την κτηνιατρική</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26.60.14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βηματοδοτών· ακουστικών βαρηκοΐας</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26.60.9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κατασκευής ιατρικών οργάνων· εργασίες υπεργολαβίας στο πλαίσιο της κατασκευής ακτινολογικών, ηλεκτροϊατρικών και ηλεκτροθεραπευτικών μηχανημάτων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26.60.91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κατασκευής ιατρικών οργάνων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26.60.99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ακτινολογικών, ηλεκτροϊατρικών και ηλεκτροθεραπευτικών μηχανημάτων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26.7</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οπτικών οργάνων και φωτογραφικού εξοπλισμού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26.70</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οπτικών οργάνων και φωτογραφικού εξοπλισμού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26.70.1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φωτογραφικού εξοπλισμού και μερών του</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26.70.11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αντικειμενικών φακών για φωτογραφικές μηχανές, μηχανές προβολής ή φωτογραφικές συσκευές μεγέθυνσης ή σμίκρυνσης</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26.70.12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φωτογραφικών μηχανών για την προετοιμασία εκτυπωτικών πλακών ή κυλίνδρων· φωτογραφικών μηχανών για εγγραφή εγγράφων σε μικροφίλμ, μικροφωτοδελτία και παρόμοια είδη</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26.70.13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ψηφιακών φωτογραφικών μηχανών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26.70.14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φωτογραφικών μηχανών άμεσης εκτύπωσης και εμφάνισης και άλλων μηχανών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26.70.15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κινηματογραφικών μηχανών λήψης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26.70.16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κινηματογραφικών μηχανών προβολής· επιδιασκοπίων· άλλων προβολέων εικόνων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26.70.17</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φλας· φωτογραφικών συσκευών μεγέθυνσης· συσκευών για φωτογραφικά εργαστήρια· νεγκατοσκοπίων, οθονών προβολής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26.70.18</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αναγνωστών μικροφίλμ, μικροφωτοδελτίων ή άλλων μικροφορμών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26.70.19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και εξαρτημάτων φωτογραφικού εξοπλισμού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26.70.2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οπτικών οργάνων και μερών τους</w:t>
            </w:r>
          </w:p>
        </w:tc>
      </w:tr>
      <w:tr w:rsidR="00C41D89" w:rsidRPr="00237467" w:rsidTr="00912517">
        <w:trPr>
          <w:trHeight w:val="49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26.70.21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φύλλων και πλακών πολωτικού υλικού· φακών, πρισμάτων, καθρεπτών και άλλων στοιχείων οπτικής (εκτός στοιχείων από γυαλί, που δεν είναι κατεργασμένα οπτικά), συναρμολογημένων ή μη, εκτός συσκευών λήψης εικόνων, προβολέων ή φωτογραφικών συσκευών μεγέθυνσης ή σμίκρυνσης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26.70.22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κιαλιών, μονοκιαλιών και άλλων οπτικών τηλεσκοπίων· άλλων αστρονομικών οργάνων· οπτικών μικροσκοπίων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26.70.23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συσκευών υγρών κρυστάλλων· λέιζερ, εκτός των διόδων λέιζερ· άλλων οπτικών συσκευών και οργάνων π.δ.κ.α.</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26.70.24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και εξαρτημάτων κιαλιών, μονοκιαλιών και άλλων οπτικών τηλεσκοπίων· άλλων αστρονομικών οργάνων και οπτικών μικροσκοπίων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26.70.25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και εξαρτημάτων συσκευών με υγρούς κρυστάλλους, λέιζερ (εκτός των διόδων λέιζερ), άλλων οπτικών συσκευών και οργάνων π.δ.κ.α.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26.70.9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κατασκευής οπτικών οργάνων και φωτογραφικού εξοπλισμού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26.70.99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κατασκευής οπτικών οργάνων και φωτογραφικού εξοπλισμού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26.8</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μαγνητικών και οπτικών μέσων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26.80</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μαγνητικών και οπτικών μέσων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26.80.1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μαγνητικών και οπτικών μέσων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26.80.11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μαγνητικών μέσων, μη εγγεγραμμένων, εκτός των καρτών με μαγνητική ταινία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26.80.12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οπτικών μέσων, μη εγγεγραμμένων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26.80.13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μέσων εγγραφής, συμπεριλαμβανομένων των μητρών και των γαλβανισμένων εκμαγείων για την κατασκευή δίσκων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26.80.14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καρτών με μαγνητική ταινία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26.80.9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μαγνητικών και οπτικών μέσων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26.80.99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μαγνητικών και οπτικών μέσων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27</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Κατασκευή ηλεκτρολογικού εξοπλισμού</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27.1</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ηλεκτρικών κινητήρων, ηλεκτρογεννητριών, ηλεκτρικών μετασχηματιστών και συσκευών διανομής και ελέγχου του ηλεκτρικού ρεύματος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27.11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ηλεκτροκινητήρων, ηλεκτρογεννητριών και ηλεκτρικών μετασχηματιστών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27.11.1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κινητήρων ισχύος &lt;=</w:t>
            </w:r>
            <w:r w:rsidRPr="00501FB5">
              <w:rPr>
                <w:rFonts w:ascii="Arial" w:hAnsi="Arial" w:cs="Arial"/>
                <w:b/>
                <w:bCs/>
                <w:sz w:val="10"/>
                <w:szCs w:val="10"/>
                <w:lang w:eastAsia="el-GR"/>
              </w:rPr>
              <w:t> </w:t>
            </w:r>
            <w:r w:rsidRPr="00501FB5">
              <w:rPr>
                <w:rFonts w:ascii="Arial" w:hAnsi="Arial" w:cs="Arial"/>
                <w:b/>
                <w:bCs/>
                <w:sz w:val="10"/>
                <w:szCs w:val="10"/>
                <w:lang w:val="el-GR" w:eastAsia="el-GR"/>
              </w:rPr>
              <w:t>37,5</w:t>
            </w:r>
            <w:r w:rsidRPr="00501FB5">
              <w:rPr>
                <w:rFonts w:ascii="Arial" w:hAnsi="Arial" w:cs="Arial"/>
                <w:b/>
                <w:bCs/>
                <w:sz w:val="10"/>
                <w:szCs w:val="10"/>
                <w:lang w:eastAsia="el-GR"/>
              </w:rPr>
              <w:t> W</w:t>
            </w:r>
            <w:r w:rsidRPr="00501FB5">
              <w:rPr>
                <w:rFonts w:ascii="Arial" w:hAnsi="Arial" w:cs="Arial"/>
                <w:b/>
                <w:bCs/>
                <w:sz w:val="10"/>
                <w:szCs w:val="10"/>
                <w:lang w:val="el-GR" w:eastAsia="el-GR"/>
              </w:rPr>
              <w:t>· άλλων κινητήρων συνεχούς ρεύματος· γεννητριών συνεχούς ρεύματος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27.11.10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κινητήρων ισχύος &lt;=</w:t>
            </w:r>
            <w:r w:rsidRPr="00501FB5">
              <w:rPr>
                <w:rFonts w:ascii="Arial" w:hAnsi="Arial" w:cs="Arial"/>
                <w:b/>
                <w:bCs/>
                <w:sz w:val="10"/>
                <w:szCs w:val="10"/>
                <w:lang w:eastAsia="el-GR"/>
              </w:rPr>
              <w:t> </w:t>
            </w:r>
            <w:r w:rsidRPr="00501FB5">
              <w:rPr>
                <w:rFonts w:ascii="Arial" w:hAnsi="Arial" w:cs="Arial"/>
                <w:b/>
                <w:bCs/>
                <w:sz w:val="10"/>
                <w:szCs w:val="10"/>
                <w:lang w:val="el-GR" w:eastAsia="el-GR"/>
              </w:rPr>
              <w:t>37,5</w:t>
            </w:r>
            <w:r w:rsidRPr="00501FB5">
              <w:rPr>
                <w:rFonts w:ascii="Arial" w:hAnsi="Arial" w:cs="Arial"/>
                <w:b/>
                <w:bCs/>
                <w:sz w:val="10"/>
                <w:szCs w:val="10"/>
                <w:lang w:eastAsia="el-GR"/>
              </w:rPr>
              <w:t> W</w:t>
            </w:r>
            <w:r w:rsidRPr="00501FB5">
              <w:rPr>
                <w:rFonts w:ascii="Arial" w:hAnsi="Arial" w:cs="Arial"/>
                <w:b/>
                <w:bCs/>
                <w:sz w:val="10"/>
                <w:szCs w:val="10"/>
                <w:lang w:val="el-GR" w:eastAsia="el-GR"/>
              </w:rPr>
              <w:t>· άλλων κινητήρων συνεχούς ρεύματος· γεννητριών συνεχούς ρεύματος</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lastRenderedPageBreak/>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27.11.2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κινητήρων εναλλασσόμενου/συνεχούς ρεύματος γενικής χρήσης, ισχύος &gt;</w:t>
            </w:r>
            <w:r w:rsidRPr="00501FB5">
              <w:rPr>
                <w:rFonts w:ascii="Arial" w:hAnsi="Arial" w:cs="Arial"/>
                <w:b/>
                <w:bCs/>
                <w:sz w:val="10"/>
                <w:szCs w:val="10"/>
                <w:lang w:eastAsia="el-GR"/>
              </w:rPr>
              <w:t> </w:t>
            </w:r>
            <w:r w:rsidRPr="00501FB5">
              <w:rPr>
                <w:rFonts w:ascii="Arial" w:hAnsi="Arial" w:cs="Arial"/>
                <w:b/>
                <w:bCs/>
                <w:sz w:val="10"/>
                <w:szCs w:val="10"/>
                <w:lang w:val="el-GR" w:eastAsia="el-GR"/>
              </w:rPr>
              <w:t>37,5</w:t>
            </w:r>
            <w:r w:rsidRPr="00501FB5">
              <w:rPr>
                <w:rFonts w:ascii="Arial" w:hAnsi="Arial" w:cs="Arial"/>
                <w:b/>
                <w:bCs/>
                <w:sz w:val="10"/>
                <w:szCs w:val="10"/>
                <w:lang w:eastAsia="el-GR"/>
              </w:rPr>
              <w:t> W</w:t>
            </w:r>
            <w:r w:rsidRPr="00501FB5">
              <w:rPr>
                <w:rFonts w:ascii="Arial" w:hAnsi="Arial" w:cs="Arial"/>
                <w:b/>
                <w:bCs/>
                <w:sz w:val="10"/>
                <w:szCs w:val="10"/>
                <w:lang w:val="el-GR" w:eastAsia="el-GR"/>
              </w:rPr>
              <w:t>· άλλων κινητήρων εναλλασσόμενου ρεύματος· γεννητριών εναλλασσόμενου ρεύματος (εναλλακτών)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27.11.21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κινητήρων εναλλασσόμενου/συνεχούς ρεύματος γενικής χρήσης, ισχύος &gt;</w:t>
            </w:r>
            <w:r w:rsidRPr="00501FB5">
              <w:rPr>
                <w:rFonts w:ascii="Arial" w:hAnsi="Arial" w:cs="Arial"/>
                <w:b/>
                <w:bCs/>
                <w:sz w:val="10"/>
                <w:szCs w:val="10"/>
                <w:lang w:eastAsia="el-GR"/>
              </w:rPr>
              <w:t> </w:t>
            </w:r>
            <w:r w:rsidRPr="00501FB5">
              <w:rPr>
                <w:rFonts w:ascii="Arial" w:hAnsi="Arial" w:cs="Arial"/>
                <w:b/>
                <w:bCs/>
                <w:sz w:val="10"/>
                <w:szCs w:val="10"/>
                <w:lang w:val="el-GR" w:eastAsia="el-GR"/>
              </w:rPr>
              <w:t>37,5</w:t>
            </w:r>
            <w:r w:rsidRPr="00501FB5">
              <w:rPr>
                <w:rFonts w:ascii="Arial" w:hAnsi="Arial" w:cs="Arial"/>
                <w:b/>
                <w:bCs/>
                <w:sz w:val="10"/>
                <w:szCs w:val="10"/>
                <w:lang w:eastAsia="el-GR"/>
              </w:rPr>
              <w:t> W</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27.11.22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κινητήρων εναλλασσόμενου ρεύματος, μονοφασικών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27.11.23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κινητήρων εναλλασσόμενου ρεύματος, πολυφασικών, ισχύος &lt;=</w:t>
            </w:r>
            <w:r w:rsidRPr="00501FB5">
              <w:rPr>
                <w:rFonts w:ascii="Arial" w:hAnsi="Arial" w:cs="Arial"/>
                <w:b/>
                <w:bCs/>
                <w:sz w:val="10"/>
                <w:szCs w:val="10"/>
                <w:lang w:eastAsia="el-GR"/>
              </w:rPr>
              <w:t> </w:t>
            </w:r>
            <w:r w:rsidRPr="00501FB5">
              <w:rPr>
                <w:rFonts w:ascii="Arial" w:hAnsi="Arial" w:cs="Arial"/>
                <w:b/>
                <w:bCs/>
                <w:sz w:val="10"/>
                <w:szCs w:val="10"/>
                <w:lang w:val="el-GR" w:eastAsia="el-GR"/>
              </w:rPr>
              <w:t>750</w:t>
            </w:r>
            <w:r w:rsidRPr="00501FB5">
              <w:rPr>
                <w:rFonts w:ascii="Arial" w:hAnsi="Arial" w:cs="Arial"/>
                <w:b/>
                <w:bCs/>
                <w:sz w:val="10"/>
                <w:szCs w:val="10"/>
                <w:lang w:eastAsia="el-GR"/>
              </w:rPr>
              <w:t> W</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27.11.24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κινητήρων εναλλασσόμενου ρεύματος, πολυφασικών, ισχύος &gt;</w:t>
            </w:r>
            <w:r w:rsidRPr="00501FB5">
              <w:rPr>
                <w:rFonts w:ascii="Arial" w:hAnsi="Arial" w:cs="Arial"/>
                <w:b/>
                <w:bCs/>
                <w:sz w:val="10"/>
                <w:szCs w:val="10"/>
                <w:lang w:eastAsia="el-GR"/>
              </w:rPr>
              <w:t> </w:t>
            </w:r>
            <w:r w:rsidRPr="00501FB5">
              <w:rPr>
                <w:rFonts w:ascii="Arial" w:hAnsi="Arial" w:cs="Arial"/>
                <w:b/>
                <w:bCs/>
                <w:sz w:val="10"/>
                <w:szCs w:val="10"/>
                <w:lang w:val="el-GR" w:eastAsia="el-GR"/>
              </w:rPr>
              <w:t xml:space="preserve">750 </w:t>
            </w:r>
            <w:r w:rsidRPr="00501FB5">
              <w:rPr>
                <w:rFonts w:ascii="Arial" w:hAnsi="Arial" w:cs="Arial"/>
                <w:b/>
                <w:bCs/>
                <w:sz w:val="10"/>
                <w:szCs w:val="10"/>
                <w:lang w:eastAsia="el-GR"/>
              </w:rPr>
              <w:t>W</w:t>
            </w:r>
            <w:r w:rsidRPr="00501FB5">
              <w:rPr>
                <w:rFonts w:ascii="Arial" w:hAnsi="Arial" w:cs="Arial"/>
                <w:b/>
                <w:bCs/>
                <w:sz w:val="10"/>
                <w:szCs w:val="10"/>
                <w:lang w:val="el-GR" w:eastAsia="el-GR"/>
              </w:rPr>
              <w:t xml:space="preserve"> αλλά &lt;=</w:t>
            </w:r>
            <w:r w:rsidRPr="00501FB5">
              <w:rPr>
                <w:rFonts w:ascii="Arial" w:hAnsi="Arial" w:cs="Arial"/>
                <w:b/>
                <w:bCs/>
                <w:sz w:val="10"/>
                <w:szCs w:val="10"/>
                <w:lang w:eastAsia="el-GR"/>
              </w:rPr>
              <w:t> </w:t>
            </w:r>
            <w:r w:rsidRPr="00501FB5">
              <w:rPr>
                <w:rFonts w:ascii="Arial" w:hAnsi="Arial" w:cs="Arial"/>
                <w:b/>
                <w:bCs/>
                <w:sz w:val="10"/>
                <w:szCs w:val="10"/>
                <w:lang w:val="el-GR" w:eastAsia="el-GR"/>
              </w:rPr>
              <w:t>75</w:t>
            </w:r>
            <w:r w:rsidRPr="00501FB5">
              <w:rPr>
                <w:rFonts w:ascii="Arial" w:hAnsi="Arial" w:cs="Arial"/>
                <w:b/>
                <w:bCs/>
                <w:sz w:val="10"/>
                <w:szCs w:val="10"/>
                <w:lang w:eastAsia="el-GR"/>
              </w:rPr>
              <w:t> kW</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27.11.25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κινητήρων εναλλασσόμενου ρεύματος, πολυφασικών, ισχύος &gt;</w:t>
            </w:r>
            <w:r w:rsidRPr="00501FB5">
              <w:rPr>
                <w:rFonts w:ascii="Arial" w:hAnsi="Arial" w:cs="Arial"/>
                <w:b/>
                <w:bCs/>
                <w:sz w:val="10"/>
                <w:szCs w:val="10"/>
                <w:lang w:eastAsia="el-GR"/>
              </w:rPr>
              <w:t> </w:t>
            </w:r>
            <w:r w:rsidRPr="00501FB5">
              <w:rPr>
                <w:rFonts w:ascii="Arial" w:hAnsi="Arial" w:cs="Arial"/>
                <w:b/>
                <w:bCs/>
                <w:sz w:val="10"/>
                <w:szCs w:val="10"/>
                <w:lang w:val="el-GR" w:eastAsia="el-GR"/>
              </w:rPr>
              <w:t>75</w:t>
            </w:r>
            <w:r w:rsidRPr="00501FB5">
              <w:rPr>
                <w:rFonts w:ascii="Arial" w:hAnsi="Arial" w:cs="Arial"/>
                <w:b/>
                <w:bCs/>
                <w:sz w:val="10"/>
                <w:szCs w:val="10"/>
                <w:lang w:eastAsia="el-GR"/>
              </w:rPr>
              <w:t> kW</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27.11.26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γεννητριών εναλλασσόμενου ρεύματος (εναλλακτών)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27.11.3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ηλεκτροπαραγωγών ζευγών και περιστροφικών μεταλλακτών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27.11.31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ζευγών γεννήτριας με εμβολοφόρους κινητήρες εσωτερικής καύσης, στους οποίους ή ανάφλεξη γίνεται με συμπίεση</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27.11.32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ζευγών γεννήτριας με κινητήρες, στους οποίους η ανάφλεξη γίνεται με σπινθηριστή· άλλων ζευγών γεννήτριας· ηλεκτρικών περιστροφικών μεταλλακτών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27.11.4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ηλεκτρικών μετασχηματιστών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27.11.41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υγρών διηλεκτρικών μετασχηματιστών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27.11.42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μετασχηματιστών, με ικανότητα μετασχηματισμού ρεύματος &lt;= 16</w:t>
            </w:r>
            <w:r w:rsidRPr="00501FB5">
              <w:rPr>
                <w:rFonts w:ascii="Arial" w:hAnsi="Arial" w:cs="Arial"/>
                <w:b/>
                <w:bCs/>
                <w:sz w:val="10"/>
                <w:szCs w:val="10"/>
                <w:lang w:eastAsia="el-GR"/>
              </w:rPr>
              <w:t> kVA</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27.11.43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μετασχηματιστών, με ικανότητα μετασχηματισμού ρεύματος &gt;</w:t>
            </w:r>
            <w:r w:rsidRPr="00501FB5">
              <w:rPr>
                <w:rFonts w:ascii="Arial" w:hAnsi="Arial" w:cs="Arial"/>
                <w:b/>
                <w:bCs/>
                <w:sz w:val="10"/>
                <w:szCs w:val="10"/>
                <w:lang w:eastAsia="el-GR"/>
              </w:rPr>
              <w:t> </w:t>
            </w:r>
            <w:r w:rsidRPr="00501FB5">
              <w:rPr>
                <w:rFonts w:ascii="Arial" w:hAnsi="Arial" w:cs="Arial"/>
                <w:b/>
                <w:bCs/>
                <w:sz w:val="10"/>
                <w:szCs w:val="10"/>
                <w:lang w:val="el-GR" w:eastAsia="el-GR"/>
              </w:rPr>
              <w:t>16</w:t>
            </w:r>
            <w:r w:rsidRPr="00501FB5">
              <w:rPr>
                <w:rFonts w:ascii="Arial" w:hAnsi="Arial" w:cs="Arial"/>
                <w:b/>
                <w:bCs/>
                <w:sz w:val="10"/>
                <w:szCs w:val="10"/>
                <w:lang w:eastAsia="el-GR"/>
              </w:rPr>
              <w:t> kVA</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27.11.5</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σταθεροποιητών ρεύματος για λαμπτήρες ή σωλήνες εκκένωσης· στατικών μεταλλακτών· άλλων επαγωγέων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27.11.50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σταθεροποιητών ρεύματος για λαμπτήρες ή σωλήνες εκκένωσης· στατικών μεταλλακτών· άλλων επαγωγέων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27.11.6</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ηλεκτροκινητήρων, ηλεκτρογεννητριών και ηλεκτρικών μετασχηματιστών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27.11.61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κατάλληλων για ηλεκτροκινητήρες και ηλεκτρογεννήτριες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27.11.62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ηλεκτρικών μετασχηματιστών, επαγωγέων και στατικών μεταλλακτών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27.11.9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ηλεκτροκινητήρων, ηλεκτρογεννητριών και ηλεκτρικών μετασχηματιστών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27.11.99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ηλεκτροκινητήρων, ηλεκτρογεννητριών και ηλεκτρικών μετασχηματιστών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27.12</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συσκευών διανομής και ελέγχου ηλεκτρικού ρεύματος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27.12.1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ηλεκτρικών συσκευών για τη διακοπή ή την προστασία ηλεκτρικών κυκλωμάτων, για τάση &gt;</w:t>
            </w:r>
            <w:r w:rsidRPr="00501FB5">
              <w:rPr>
                <w:rFonts w:ascii="Arial" w:hAnsi="Arial" w:cs="Arial"/>
                <w:b/>
                <w:bCs/>
                <w:sz w:val="10"/>
                <w:szCs w:val="10"/>
                <w:lang w:eastAsia="el-GR"/>
              </w:rPr>
              <w:t> </w:t>
            </w:r>
            <w:r w:rsidRPr="00501FB5">
              <w:rPr>
                <w:rFonts w:ascii="Arial" w:hAnsi="Arial" w:cs="Arial"/>
                <w:b/>
                <w:bCs/>
                <w:sz w:val="10"/>
                <w:szCs w:val="10"/>
                <w:lang w:val="el-GR" w:eastAsia="el-GR"/>
              </w:rPr>
              <w:t>1.000</w:t>
            </w:r>
            <w:r w:rsidRPr="00501FB5">
              <w:rPr>
                <w:rFonts w:ascii="Arial" w:hAnsi="Arial" w:cs="Arial"/>
                <w:b/>
                <w:bCs/>
                <w:sz w:val="10"/>
                <w:szCs w:val="10"/>
                <w:lang w:eastAsia="el-GR"/>
              </w:rPr>
              <w:t> V</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27.12.10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ηλεκτρικών συσκευών για τη διακοπή ή την προστασία ηλεκτρικών κυκλωμάτων, για τάση &gt;</w:t>
            </w:r>
            <w:r w:rsidRPr="00501FB5">
              <w:rPr>
                <w:rFonts w:ascii="Arial" w:hAnsi="Arial" w:cs="Arial"/>
                <w:b/>
                <w:bCs/>
                <w:sz w:val="10"/>
                <w:szCs w:val="10"/>
                <w:lang w:eastAsia="el-GR"/>
              </w:rPr>
              <w:t> </w:t>
            </w:r>
            <w:r w:rsidRPr="00501FB5">
              <w:rPr>
                <w:rFonts w:ascii="Arial" w:hAnsi="Arial" w:cs="Arial"/>
                <w:b/>
                <w:bCs/>
                <w:sz w:val="10"/>
                <w:szCs w:val="10"/>
                <w:lang w:val="el-GR" w:eastAsia="el-GR"/>
              </w:rPr>
              <w:t>1.000</w:t>
            </w:r>
            <w:r w:rsidRPr="00501FB5">
              <w:rPr>
                <w:rFonts w:ascii="Arial" w:hAnsi="Arial" w:cs="Arial"/>
                <w:b/>
                <w:bCs/>
                <w:sz w:val="10"/>
                <w:szCs w:val="10"/>
                <w:lang w:eastAsia="el-GR"/>
              </w:rPr>
              <w:t> V</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27.12.2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Κατασκευή ηλεκτρικών συσκευών για τη διακοπή ή την προστασία ηλεκτρικών κυκλωμάτων, για τάση &lt;= 1.000 </w:t>
            </w:r>
            <w:r w:rsidRPr="00501FB5">
              <w:rPr>
                <w:rFonts w:ascii="Arial" w:hAnsi="Arial" w:cs="Arial"/>
                <w:b/>
                <w:bCs/>
                <w:sz w:val="10"/>
                <w:szCs w:val="10"/>
                <w:lang w:eastAsia="el-GR"/>
              </w:rPr>
              <w:t>V</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27.12.21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ασφαλειών, για τάση &lt;= 1.000</w:t>
            </w:r>
            <w:r w:rsidRPr="00501FB5">
              <w:rPr>
                <w:rFonts w:ascii="Arial" w:hAnsi="Arial" w:cs="Arial"/>
                <w:b/>
                <w:bCs/>
                <w:sz w:val="10"/>
                <w:szCs w:val="10"/>
                <w:lang w:eastAsia="el-GR"/>
              </w:rPr>
              <w:t> V</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27.12.22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αυτόματων διακοπτών κυκλώματος, για τάση &lt;=</w:t>
            </w:r>
            <w:r w:rsidRPr="00501FB5">
              <w:rPr>
                <w:rFonts w:ascii="Arial" w:hAnsi="Arial" w:cs="Arial"/>
                <w:b/>
                <w:bCs/>
                <w:sz w:val="10"/>
                <w:szCs w:val="10"/>
                <w:lang w:eastAsia="el-GR"/>
              </w:rPr>
              <w:t> </w:t>
            </w:r>
            <w:r w:rsidRPr="00501FB5">
              <w:rPr>
                <w:rFonts w:ascii="Arial" w:hAnsi="Arial" w:cs="Arial"/>
                <w:b/>
                <w:bCs/>
                <w:sz w:val="10"/>
                <w:szCs w:val="10"/>
                <w:lang w:val="el-GR" w:eastAsia="el-GR"/>
              </w:rPr>
              <w:t>1.000</w:t>
            </w:r>
            <w:r w:rsidRPr="00501FB5">
              <w:rPr>
                <w:rFonts w:ascii="Arial" w:hAnsi="Arial" w:cs="Arial"/>
                <w:b/>
                <w:bCs/>
                <w:sz w:val="10"/>
                <w:szCs w:val="10"/>
                <w:lang w:eastAsia="el-GR"/>
              </w:rPr>
              <w:t> V</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27.12.23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συσκευών για την προστασία ηλεκτρικών κυκλωμάτων π.δ.κ.α., για τάση &lt;=</w:t>
            </w:r>
            <w:r w:rsidRPr="00501FB5">
              <w:rPr>
                <w:rFonts w:ascii="Arial" w:hAnsi="Arial" w:cs="Arial"/>
                <w:b/>
                <w:bCs/>
                <w:sz w:val="10"/>
                <w:szCs w:val="10"/>
                <w:lang w:eastAsia="el-GR"/>
              </w:rPr>
              <w:t> </w:t>
            </w:r>
            <w:r w:rsidRPr="00501FB5">
              <w:rPr>
                <w:rFonts w:ascii="Arial" w:hAnsi="Arial" w:cs="Arial"/>
                <w:b/>
                <w:bCs/>
                <w:sz w:val="10"/>
                <w:szCs w:val="10"/>
                <w:lang w:val="el-GR" w:eastAsia="el-GR"/>
              </w:rPr>
              <w:t>1.000</w:t>
            </w:r>
            <w:r w:rsidRPr="00501FB5">
              <w:rPr>
                <w:rFonts w:ascii="Arial" w:hAnsi="Arial" w:cs="Arial"/>
                <w:b/>
                <w:bCs/>
                <w:sz w:val="10"/>
                <w:szCs w:val="10"/>
                <w:lang w:eastAsia="el-GR"/>
              </w:rPr>
              <w:t> V</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27.12.24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ηλεκτρονόμων, για τάση &lt;=</w:t>
            </w:r>
            <w:r w:rsidRPr="00501FB5">
              <w:rPr>
                <w:rFonts w:ascii="Arial" w:hAnsi="Arial" w:cs="Arial"/>
                <w:b/>
                <w:bCs/>
                <w:sz w:val="10"/>
                <w:szCs w:val="10"/>
                <w:lang w:eastAsia="el-GR"/>
              </w:rPr>
              <w:t> </w:t>
            </w:r>
            <w:r w:rsidRPr="00501FB5">
              <w:rPr>
                <w:rFonts w:ascii="Arial" w:hAnsi="Arial" w:cs="Arial"/>
                <w:b/>
                <w:bCs/>
                <w:sz w:val="10"/>
                <w:szCs w:val="10"/>
                <w:lang w:val="el-GR" w:eastAsia="el-GR"/>
              </w:rPr>
              <w:t>1.000</w:t>
            </w:r>
            <w:r w:rsidRPr="00501FB5">
              <w:rPr>
                <w:rFonts w:ascii="Arial" w:hAnsi="Arial" w:cs="Arial"/>
                <w:b/>
                <w:bCs/>
                <w:sz w:val="10"/>
                <w:szCs w:val="10"/>
                <w:lang w:eastAsia="el-GR"/>
              </w:rPr>
              <w:t> V</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27.12.3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ηλεκτρικών πινάκων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27.12.31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Κατασκευή πινάκων και άλλων διατάξεων, εξοπλισμένων με ηλεκτρικούς διακόπτες ή με συσκευές προστασίας, για τάση &lt;= 1.000 </w:t>
            </w:r>
            <w:r w:rsidRPr="00501FB5">
              <w:rPr>
                <w:rFonts w:ascii="Arial" w:hAnsi="Arial" w:cs="Arial"/>
                <w:b/>
                <w:bCs/>
                <w:sz w:val="10"/>
                <w:szCs w:val="10"/>
                <w:lang w:eastAsia="el-GR"/>
              </w:rPr>
              <w:t>V</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27.12.32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Κατασκευή πινάκων και άλλων διατάξεων, εξοπλισμένων με ηλεκτρικούς διακόπτες ή με συσκευές προστασίας, για τάση &gt; 1.000 </w:t>
            </w:r>
            <w:r w:rsidRPr="00501FB5">
              <w:rPr>
                <w:rFonts w:ascii="Arial" w:hAnsi="Arial" w:cs="Arial"/>
                <w:b/>
                <w:bCs/>
                <w:sz w:val="10"/>
                <w:szCs w:val="10"/>
                <w:lang w:eastAsia="el-GR"/>
              </w:rPr>
              <w:t>V</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27.12.4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συσκευών διανομής ή ελέγχου ηλεκτρικού ρεύματος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27.12.40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συσκευών διανομής ή ελέγχου ηλεκτρικού ρεύματος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27.12.9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συσκευών διανομής και ελέγχου του ηλεκτρικού ρεύματος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27.12.99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συσκευών διανομής και ελέγχου του ηλεκτρικού ρεύματος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27.2</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ηλεκτρικών στηλών και συσσωρευτών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27.20</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ηλεκτρικών στηλών και συσσωρευτών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27.20.1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πρωτογενών στοιχείων και πρωτογενών συστοιχιών (ηλεκτρικών στηλών) και μερών τους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27.20.11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ηλεκτρικών στοιχείων και ηλεκτρικών (ηλεκτρικών στηλών)συστοιχιών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27.20.12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ηλεκτρικών στοιχείων και ηλεκτρικών συστοιχιών (ηλεκτρικών στηλών)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27.20.2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ηλεκτρικών συσσωρευτών και μερών τους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27.20.21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συσσωρευτών μολύβδου-οξέος για εμβολοφόρους κινητήρες εκκίνησης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27.20.22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συσσωρευτών μολύβδου-οξέος, εκτός των εμβολοφόρων κινητήρων εκκίνησης</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27.20.23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συσσωρευτών νικέλιου-κάδμιου, νικέλιου-υδρογονωμένου μετάλλου, ιόντων λίθιου, πολυμερούς λίθιου και νικέλιου-σιδήρου και άλλων ηλεκτρικών συσσωρευτών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27.20.24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ηλεκτρικών συσσωρευτών, συμπεριλαμβανομένων των διαχωριστών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27.20.9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συστοιχιών (ηλεκτρικών στηλών) και συσσωρευτών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27.20.99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συστοιχιών (ηλεκτρικών στηλών) και συσσωρευτών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27.3</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καλωδιώσεων και εξαρτημάτων καλωδίωσης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27.31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καλωδίων οπτικών ινών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27.31.1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καλωδίων οπτικών ινών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27.31.11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καλωδίων οπτικών ινών που αποτελούνται από ίνες κάθε μία από τις οποίες έχει μονωθεί εξωτερικά χωριστά</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27.31.12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οπτικών ινών και δεσμών οπτικών ινών· καλωδίων οπτικών ινών (εκτός των καλωδίων που αποτελούνται από ίνες κάθε μία από τις οποίες έχει μονωθεί εξωτερικά χωριστά)</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27.31.9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καλωδίων οπτικών ινών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27.31.99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καλωδίων οπτικών ινών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27.32</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ηλεκτρονικών και ηλεκτρικών συρμάτων και καλωδίων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27.32.1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ηλεκτρονικών και ηλεκτρικών καλωδίων και συρμάτων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27.32.11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μονωμένων συρμάτων περιελίξεων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27.32.12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ομοαξονικών καλωδίων και άλλων ομοαξονικών ηλεκτρικών αγωγών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27.32.13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ηλεκτρικών αγωγών, για τάση &lt;=</w:t>
            </w:r>
            <w:r w:rsidRPr="00501FB5">
              <w:rPr>
                <w:rFonts w:ascii="Arial" w:hAnsi="Arial" w:cs="Arial"/>
                <w:b/>
                <w:bCs/>
                <w:sz w:val="10"/>
                <w:szCs w:val="10"/>
                <w:lang w:eastAsia="el-GR"/>
              </w:rPr>
              <w:t> </w:t>
            </w:r>
            <w:r w:rsidRPr="00501FB5">
              <w:rPr>
                <w:rFonts w:ascii="Arial" w:hAnsi="Arial" w:cs="Arial"/>
                <w:b/>
                <w:bCs/>
                <w:sz w:val="10"/>
                <w:szCs w:val="10"/>
                <w:lang w:val="el-GR" w:eastAsia="el-GR"/>
              </w:rPr>
              <w:t>1.000</w:t>
            </w:r>
            <w:r w:rsidRPr="00501FB5">
              <w:rPr>
                <w:rFonts w:ascii="Arial" w:hAnsi="Arial" w:cs="Arial"/>
                <w:b/>
                <w:bCs/>
                <w:sz w:val="10"/>
                <w:szCs w:val="10"/>
                <w:lang w:eastAsia="el-GR"/>
              </w:rPr>
              <w:t> V</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27.32.13.01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μονωμένων καλωδίων, για τάση &lt;=</w:t>
            </w:r>
            <w:r w:rsidRPr="00501FB5">
              <w:rPr>
                <w:rFonts w:ascii="Arial" w:hAnsi="Arial" w:cs="Arial"/>
                <w:b/>
                <w:bCs/>
                <w:sz w:val="10"/>
                <w:szCs w:val="10"/>
                <w:lang w:eastAsia="el-GR"/>
              </w:rPr>
              <w:t> </w:t>
            </w:r>
            <w:r w:rsidRPr="00501FB5">
              <w:rPr>
                <w:rFonts w:ascii="Arial" w:hAnsi="Arial" w:cs="Arial"/>
                <w:b/>
                <w:bCs/>
                <w:sz w:val="10"/>
                <w:szCs w:val="10"/>
                <w:lang w:val="el-GR" w:eastAsia="el-GR"/>
              </w:rPr>
              <w:t>1.000</w:t>
            </w:r>
            <w:r w:rsidRPr="00501FB5">
              <w:rPr>
                <w:rFonts w:ascii="Arial" w:hAnsi="Arial" w:cs="Arial"/>
                <w:b/>
                <w:bCs/>
                <w:sz w:val="10"/>
                <w:szCs w:val="10"/>
                <w:lang w:eastAsia="el-GR"/>
              </w:rPr>
              <w:t> V</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27.32.14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ηλεκτρικών αγωγών, για τάση &gt;</w:t>
            </w:r>
            <w:r w:rsidRPr="00501FB5">
              <w:rPr>
                <w:rFonts w:ascii="Arial" w:hAnsi="Arial" w:cs="Arial"/>
                <w:b/>
                <w:bCs/>
                <w:sz w:val="10"/>
                <w:szCs w:val="10"/>
                <w:lang w:eastAsia="el-GR"/>
              </w:rPr>
              <w:t> </w:t>
            </w:r>
            <w:r w:rsidRPr="00501FB5">
              <w:rPr>
                <w:rFonts w:ascii="Arial" w:hAnsi="Arial" w:cs="Arial"/>
                <w:b/>
                <w:bCs/>
                <w:sz w:val="10"/>
                <w:szCs w:val="10"/>
                <w:lang w:val="el-GR" w:eastAsia="el-GR"/>
              </w:rPr>
              <w:t>1.000</w:t>
            </w:r>
            <w:r w:rsidRPr="00501FB5">
              <w:rPr>
                <w:rFonts w:ascii="Arial" w:hAnsi="Arial" w:cs="Arial"/>
                <w:b/>
                <w:bCs/>
                <w:sz w:val="10"/>
                <w:szCs w:val="10"/>
                <w:lang w:eastAsia="el-GR"/>
              </w:rPr>
              <w:t> V</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27.32.14.01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Παραγωγή μονωμένων καλωδίων, για τάση &gt;</w:t>
            </w:r>
            <w:r w:rsidRPr="00501FB5">
              <w:rPr>
                <w:rFonts w:ascii="Arial" w:hAnsi="Arial" w:cs="Arial"/>
                <w:b/>
                <w:bCs/>
                <w:sz w:val="10"/>
                <w:szCs w:val="10"/>
                <w:lang w:eastAsia="el-GR"/>
              </w:rPr>
              <w:t> </w:t>
            </w:r>
            <w:r w:rsidRPr="00501FB5">
              <w:rPr>
                <w:rFonts w:ascii="Arial" w:hAnsi="Arial" w:cs="Arial"/>
                <w:b/>
                <w:bCs/>
                <w:sz w:val="10"/>
                <w:szCs w:val="10"/>
                <w:lang w:val="el-GR" w:eastAsia="el-GR"/>
              </w:rPr>
              <w:t>1.000</w:t>
            </w:r>
            <w:r w:rsidRPr="00501FB5">
              <w:rPr>
                <w:rFonts w:ascii="Arial" w:hAnsi="Arial" w:cs="Arial"/>
                <w:b/>
                <w:bCs/>
                <w:sz w:val="10"/>
                <w:szCs w:val="10"/>
                <w:lang w:eastAsia="el-GR"/>
              </w:rPr>
              <w:t> V</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27.32.9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άλλων ηλεκτρονικών και ηλεκτρικών καλωδίων και συρμάτων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27.32.99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άλλων ηλεκτρονικών και ηλεκτρικών καλωδίων και συρμάτων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27.33</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εξαρτημάτων καλωδίωσης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27.33.1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συσκευών καλωδίωσης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27.33.11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διακοπτών, για τάση &lt;=</w:t>
            </w:r>
            <w:r w:rsidRPr="00501FB5">
              <w:rPr>
                <w:rFonts w:ascii="Arial" w:hAnsi="Arial" w:cs="Arial"/>
                <w:b/>
                <w:bCs/>
                <w:sz w:val="10"/>
                <w:szCs w:val="10"/>
                <w:lang w:eastAsia="el-GR"/>
              </w:rPr>
              <w:t> </w:t>
            </w:r>
            <w:r w:rsidRPr="00501FB5">
              <w:rPr>
                <w:rFonts w:ascii="Arial" w:hAnsi="Arial" w:cs="Arial"/>
                <w:b/>
                <w:bCs/>
                <w:sz w:val="10"/>
                <w:szCs w:val="10"/>
                <w:lang w:val="el-GR" w:eastAsia="el-GR"/>
              </w:rPr>
              <w:t>1.000</w:t>
            </w:r>
            <w:r w:rsidRPr="00501FB5">
              <w:rPr>
                <w:rFonts w:ascii="Arial" w:hAnsi="Arial" w:cs="Arial"/>
                <w:b/>
                <w:bCs/>
                <w:sz w:val="10"/>
                <w:szCs w:val="10"/>
                <w:lang w:eastAsia="el-GR"/>
              </w:rPr>
              <w:t> V</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27.33.12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λυχνιολαβών, για τάση &lt;=</w:t>
            </w:r>
            <w:r w:rsidRPr="00501FB5">
              <w:rPr>
                <w:rFonts w:ascii="Arial" w:hAnsi="Arial" w:cs="Arial"/>
                <w:b/>
                <w:bCs/>
                <w:sz w:val="10"/>
                <w:szCs w:val="10"/>
                <w:lang w:eastAsia="el-GR"/>
              </w:rPr>
              <w:t> </w:t>
            </w:r>
            <w:r w:rsidRPr="00501FB5">
              <w:rPr>
                <w:rFonts w:ascii="Arial" w:hAnsi="Arial" w:cs="Arial"/>
                <w:b/>
                <w:bCs/>
                <w:sz w:val="10"/>
                <w:szCs w:val="10"/>
                <w:lang w:val="el-GR" w:eastAsia="el-GR"/>
              </w:rPr>
              <w:t>1.000</w:t>
            </w:r>
            <w:r w:rsidRPr="00501FB5">
              <w:rPr>
                <w:rFonts w:ascii="Arial" w:hAnsi="Arial" w:cs="Arial"/>
                <w:b/>
                <w:bCs/>
                <w:sz w:val="10"/>
                <w:szCs w:val="10"/>
                <w:lang w:eastAsia="el-GR"/>
              </w:rPr>
              <w:t> V</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27.33.13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βυσμάτων, πριζών και άλλων συσκευών για τη διακοπή ή την προστασία ηλεκτρικών κυκλωμάτων π.δ.κ.α.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27.33.14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ηλεκτρικών μονωτικών εξαρτημάτων από πλαστικές ύλες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27.33.9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συσκευών καλωδίωσης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27.33.99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συσκευών καλωδίωσης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lastRenderedPageBreak/>
              <w:t>27.4</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ηλεκτρολογικού φωτιστικού εξοπλισμού</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27.40</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ηλεκτρολογικού φωτιστικού εξοπλισμού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27.40.1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ηλεκτρικών λαμπτήρων πυράκτωσης ή εκκένωσης· λαμπτήρων τόξου</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27.40.11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σφραγισμένων προβολέων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27.40.12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λαμπτήρων πυράκτωσης βολφράμιου-αλογόνου, εκτός των υπεριωδών ή υπέρυθρων λαμπτήρων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27.40.13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λαμπτήρων πυράκτωσης ισχύος &lt;=</w:t>
            </w:r>
            <w:r w:rsidRPr="00501FB5">
              <w:rPr>
                <w:rFonts w:ascii="Arial" w:hAnsi="Arial" w:cs="Arial"/>
                <w:b/>
                <w:bCs/>
                <w:sz w:val="10"/>
                <w:szCs w:val="10"/>
                <w:lang w:eastAsia="el-GR"/>
              </w:rPr>
              <w:t> </w:t>
            </w:r>
            <w:r w:rsidRPr="00501FB5">
              <w:rPr>
                <w:rFonts w:ascii="Arial" w:hAnsi="Arial" w:cs="Arial"/>
                <w:b/>
                <w:bCs/>
                <w:sz w:val="10"/>
                <w:szCs w:val="10"/>
                <w:lang w:val="el-GR" w:eastAsia="el-GR"/>
              </w:rPr>
              <w:t>200</w:t>
            </w:r>
            <w:r w:rsidRPr="00501FB5">
              <w:rPr>
                <w:rFonts w:ascii="Arial" w:hAnsi="Arial" w:cs="Arial"/>
                <w:b/>
                <w:bCs/>
                <w:sz w:val="10"/>
                <w:szCs w:val="10"/>
                <w:lang w:eastAsia="el-GR"/>
              </w:rPr>
              <w:t> W</w:t>
            </w:r>
            <w:r w:rsidRPr="00501FB5">
              <w:rPr>
                <w:rFonts w:ascii="Arial" w:hAnsi="Arial" w:cs="Arial"/>
                <w:b/>
                <w:bCs/>
                <w:sz w:val="10"/>
                <w:szCs w:val="10"/>
                <w:lang w:val="el-GR" w:eastAsia="el-GR"/>
              </w:rPr>
              <w:t xml:space="preserve"> και τάσης &gt;</w:t>
            </w:r>
            <w:r w:rsidRPr="00501FB5">
              <w:rPr>
                <w:rFonts w:ascii="Arial" w:hAnsi="Arial" w:cs="Arial"/>
                <w:b/>
                <w:bCs/>
                <w:sz w:val="10"/>
                <w:szCs w:val="10"/>
                <w:lang w:eastAsia="el-GR"/>
              </w:rPr>
              <w:t> </w:t>
            </w:r>
            <w:r w:rsidRPr="00501FB5">
              <w:rPr>
                <w:rFonts w:ascii="Arial" w:hAnsi="Arial" w:cs="Arial"/>
                <w:b/>
                <w:bCs/>
                <w:sz w:val="10"/>
                <w:szCs w:val="10"/>
                <w:lang w:val="el-GR" w:eastAsia="el-GR"/>
              </w:rPr>
              <w:t>100</w:t>
            </w:r>
            <w:r w:rsidRPr="00501FB5">
              <w:rPr>
                <w:rFonts w:ascii="Arial" w:hAnsi="Arial" w:cs="Arial"/>
                <w:b/>
                <w:bCs/>
                <w:sz w:val="10"/>
                <w:szCs w:val="10"/>
                <w:lang w:eastAsia="el-GR"/>
              </w:rPr>
              <w:t> V</w:t>
            </w:r>
            <w:r w:rsidRPr="00501FB5">
              <w:rPr>
                <w:rFonts w:ascii="Arial" w:hAnsi="Arial" w:cs="Arial"/>
                <w:b/>
                <w:bCs/>
                <w:sz w:val="10"/>
                <w:szCs w:val="10"/>
                <w:lang w:val="el-GR" w:eastAsia="el-GR"/>
              </w:rPr>
              <w:t xml:space="preserve"> π.δ.κ.α.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27.40.14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λαμπτήρων πυράκτωσης π.δ.κ.α.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27.40.15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λαμπτήρων εκκένωσης· υπεριωδών ή υπέρυθρων λαμπτήρων· λαμπτήρων τόξου</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27.40.2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λαμπτήρων και φωτιστικών εξαρτημάτων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27.40.21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φορητών ηλεκτρικών λαμπτήρων που λειτουργούν με ξηρές στήλες, συσσωρευτές, μαγνητοηλεκτρικές συσκευές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27.40.22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ηλεκτρικών λαμπτήρων τραπεζιού, γραφείου, κομοδίνου ή λυχνοστατών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27.40.23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 ηλεκτρικών λαμπτήρων και φωτιστικών εξαρτημάτων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27.40.24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φωτεινών πινακίδων, φωτεινών επιγραφών και παρόμοιων ειδών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27.40.25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πολυέλαιων και άλλων ηλεκτρικών φωτιστικών εξαρτημάτων οροφής ή τοίχου</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27.40.3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λαμπτήρων και φωτιστικών εξαρτημάτων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27.40.31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φωτογραφικών λυχνιών φλας, "κύβων" φλας και παρόμοιων ειδών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27.40.32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φωτιστικών διατάξεων, των τύπων που χρησιμοποιούνται στα χριστουγεννιάτικα δέντρα και παρόμοιους στολισμούς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27.40.33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προβολέων και σποτ</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27.40.39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λαμπτήρων και φωτιστικών εξαρτημάτων π.δ.κ.α.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27.40.4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λαμπτήρων και φωτιστικού εξοπλισμού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27.40.41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λαμπτήρων πυράκτωσης ή εκκένωσης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27.40.42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άλλων λαμπτήρων και φωτιστικών εξαρτημάτων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27.40.9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ηλεκτρολογικού φωτιστικού εξοπλισμού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27.40.99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ηλεκτρολογικού φωτιστικού εξοπλισμού</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27.5</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οικιακών συσκευών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27.51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ηλεκτρικών οικιακών συσκευών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27.51.1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ψυγείων και καταψυκτών· πλυντηρίων· ηλεκτρικών κουβερτών· ανεμιστήρων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27.51.11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ψυγείων και καταψυκτών, οικιακού τύπου</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27.51.12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πλυντηρίων πιάτων, οικιακού τύπου</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27.51.13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πλυντηρίων ρούχων και στεγνωτηρίων ρούχων, οικιακού τύπου</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27.51.14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ηλεκτρικών κουβερτών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27.51.15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ανεμιστήρων και απορροφητήρων εξαγωγής ή ανακύκλωσης του αέρα, οικιακού τύπου</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27.51.2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ηλεκτρικών οικιακών συσκευών π.δ.κ.α.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27.51.21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ηλεκτρομηχανικών οικιακών συσκευών, με ενσωματωμένο ηλεκτρικό κινητήρα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27.51.22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ξυριστικών, αποτριχωτικών και κουρευτικών συσκευών, με ενσωματωμένο ηλεκτρικό κινητήρα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27.51.23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ηλεκτροθερμικών συσκευών κομμωτικής ή στεγνωτήρων χεριών· ηλεκτρικών σίδερων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27.51.24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άλλων ηλεκτροθερμικών συσκευών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27.51.24.01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ηλιακών θερμοσίφωνων, ηλεκτρικών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27.51.25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ηλεκτρικών θερμαντήρων νερού, στιγμιαίων ή θερμοσυσσώρευσης και θερμαντήρων εμβάπτισης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27.51.26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ηλεκτρικών συσκευών θέρμανσης κλειστών χώρων και εδάφους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27.51.27</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φούρνων μικροκυμάτων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27.51.28</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φούρνων· κουζινών, πλακών (ματιών) μαγειρέματος, καμινέτων· σχαρών μαγειρέματος, ψηστιέρων, ηλεκτρικών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27.51.29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ηλεκτρικών θερμαντικών αντιστάσεων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27.51.3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ηλεκτρικών οικιακών συσκευών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27.51.30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ηλεκτρικών οικιακών συσκευών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27.51.9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ηλεκτρικών οικιακών συσκευών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27.51.99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ηλεκτρικών οικιακών συσκευών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27.52</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 ηλεκτρικών οικιακών συσκευών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27.52.1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οικιακού εξοπλισμού μαγειρέματος και θέρμανσης, μη ηλεκτρικού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27.52.11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οικιακών συσκευών για μαγείρεμα και ζέσταμα φαγητών, από σίδηρο ή χάλυβα ή από χαλκό, μη ηλεκτρικών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27.52.12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οικιακών συσκευών, για αέρια καύσιμα ή για αέρια και για άλλα καύσιμα, για υγρά καύσιμα ή για στερεά καύσιμα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27.52.12.01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οικιακών συσκευών υγραέριου</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27.52.13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θερμαντήρων αέρα ή διανεμητών θερμού αέρα π.δ.κ.α., από σίδηρο ή χάλυβα, μη ηλεκτρικών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27.52.13.01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θερμαστρών πετρελαίου</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27.52.13.02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θερμαστρών στερεών ή υγρών καυσίμων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27.52.14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θερμαντήρων νερού, στιγμιαίων ή θερμοσυσσώρευσης, μη ηλεκτρικών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27.52.14.01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ηλιακών θερμοσίφωνων, μη ηλεκτρικών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27.52.2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θερμαστρών, κουζινών, συσκευών για το ζέσταμα φαγητών και μερών παρόμοιων μη ηλεκτρικών οικιακών συσκευών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27.52.20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θερμαστρών, κουζινών, συσκευών για το ζέσταμα φαγητών και μερών παρόμοιων μη ηλεκτρικών οικιακών συσκευών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27.52.9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μη ηλεκτρικών οικιακών συσκευών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27.52.99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μη ηλεκτρικών οικιακών συσκευών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27.9</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άλλου ηλεκτρικού εξοπλισμού</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27.90</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άλλου ηλεκτρικού εξοπλισμού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27.90.1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άλλου ηλεκτρικού εξοπλισμού και μερών του</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27.90.11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ηλεκτρικών μηχανών και συσκευών που έχουν χωριστές λειτουργίες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27.90.11.01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ηλεκτρονικών τσιγάρων και μερών τους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27.90.12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ηλεκτρικών μονωτήρων· μονωτικών εξαρτημάτων για ηλεκτρικές μηχανές ή εξοπλισμό· αγωγών ηλεκτρικών καλωδίων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27.90.13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ηλεκτροδίων άνθρακα και άλλων ειδών από γραφίτη ή άλλο άνθρακα για ηλεκτρολογική χρήση</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27.90.2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ενδεικτικών οθονών υγρού κρυστάλλου ή διόδου εκπομπής φωτός· ηλεκτρικών μονάδων ακουστικής ή οπτικής προειδοποίησης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27.90.20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ενδεικτικών οθονών υγρού κρυστάλλου ή διόδου εκπομπής φωτός· ηλεκτρικών μονάδων ακουστικής ή οπτικής προειδοποίησης</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27.90.3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εργαλείων για μαλακή συγκόλληση, σκληρή συγκόλληση και θερμοσυγκόλληση με ηλεκτρικό ρεύμα και μηχανών και συσκευών για επιφανειακή βαφή και θερμό ψεκασμό</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27.90.31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ηλεκτρικών μηχανημάτων και συσκευών για μαλακή συγκόλληση, σκληρή συγκόλληση ή θερμοσυγκόλληση· ηλεκτρικών μηχανών και συσκευών για θερμό ψεκασμό μετάλλων ή συμπυκνωμένων μεταλλικών καρβιδίων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27.90.32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ηλεκτρικών μηχανημάτων και συσκευών για μαλακή συγκόλληση, σκληρή συγκόλληση ή θερμοσυγκόλληση· ηλεκτρικών μηχανών και συσκευών για θερμό ψεκασμό μετάλλων ή συμπυκνωμένων μεταλλικών καρβιδίων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lastRenderedPageBreak/>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27.90.33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άλλου ηλεκτρικού εξοπλισμού· ηλεκτρικών μερών μηχανημάτων ή συσκευών π.δ.κ.α.</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27.90.4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Κατασκευή άλλου ηλεκτρικού εξοπλισμού π.δ.κ.α. (συμπεριλαμβανομένων των ηλεκτρομαγνητών· ηλεκτρομαγνητικών συζεύξεων και φρένων· ηλεκτρομαγνητικών ανυψωτικών κεφαλών· ηλεκτρικών επιταχυντών σωματιδίων· ηλεκτρικών γεννητριών σημάτων) </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27.90.40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άλλου ηλεκτρικού εξοπλισμού π.δ.κ.α. (συμπεριλαμβανομένων των ηλεκτρομαγνητών· ηλεκτρομαγνητικών συζεύξεων και φρένων· ηλεκτρομαγνητικών ανυψωτικών κεφαλών· ηλεκτρικών επιταχυντών σωματιδίων· ηλεκτρικών γεννητριών σημάτων)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27.90.5</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ηλεκτρικών πυκνωτών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27.90.51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σταθερών πυκνωτών για κυκλώματα των 50/60</w:t>
            </w:r>
            <w:r w:rsidRPr="00501FB5">
              <w:rPr>
                <w:rFonts w:ascii="Arial" w:hAnsi="Arial" w:cs="Arial"/>
                <w:b/>
                <w:bCs/>
                <w:sz w:val="10"/>
                <w:szCs w:val="10"/>
                <w:lang w:eastAsia="el-GR"/>
              </w:rPr>
              <w:t> Hz</w:t>
            </w:r>
            <w:r w:rsidRPr="00501FB5">
              <w:rPr>
                <w:rFonts w:ascii="Arial" w:hAnsi="Arial" w:cs="Arial"/>
                <w:b/>
                <w:bCs/>
                <w:sz w:val="10"/>
                <w:szCs w:val="10"/>
                <w:lang w:val="el-GR" w:eastAsia="el-GR"/>
              </w:rPr>
              <w:t xml:space="preserve"> με διεκπεραιωτική ικανότητα αέργου ισχύος &gt;=</w:t>
            </w:r>
            <w:r w:rsidRPr="00501FB5">
              <w:rPr>
                <w:rFonts w:ascii="Arial" w:hAnsi="Arial" w:cs="Arial"/>
                <w:b/>
                <w:bCs/>
                <w:sz w:val="10"/>
                <w:szCs w:val="10"/>
                <w:lang w:eastAsia="el-GR"/>
              </w:rPr>
              <w:t> </w:t>
            </w:r>
            <w:r w:rsidRPr="00501FB5">
              <w:rPr>
                <w:rFonts w:ascii="Arial" w:hAnsi="Arial" w:cs="Arial"/>
                <w:b/>
                <w:bCs/>
                <w:sz w:val="10"/>
                <w:szCs w:val="10"/>
                <w:lang w:val="el-GR" w:eastAsia="el-GR"/>
              </w:rPr>
              <w:t>0,5</w:t>
            </w:r>
            <w:r w:rsidRPr="00501FB5">
              <w:rPr>
                <w:rFonts w:ascii="Arial" w:hAnsi="Arial" w:cs="Arial"/>
                <w:b/>
                <w:bCs/>
                <w:sz w:val="10"/>
                <w:szCs w:val="10"/>
                <w:lang w:eastAsia="el-GR"/>
              </w:rPr>
              <w:t> kvar</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27.90.52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άλλων σταθερών πυκνωτών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27.90.53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μεταβλητών ή ρυθμιζόμενων (αυτόματων) πυκνωτών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27.90.6</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ηλεκτρικών αντιστάσεων, εκτός των θερμαντικών αντιστάσεων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27.90.60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ηλεκτρικών αντιστάσεων, εκτός των θερμαντικών αντιστάσεων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27.90.7</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ηλεκτρικού εξοπλισμού σηματοδότησης, ασφάλειας ή ελέγχου της κυκλοφορίας για σιδηροδρόμους, τροχιοδρόμους, δρόμους, εσωτερικές υδάτινες οδούς, χώρους στάθμευσης, εγκαταστάσεις λιμένων ή αερολιμένων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27.90.70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ηλεκτρικού εξοπλισμού σηματοδότησης, ασφάλειας ή ελέγχου της κυκλοφορίας για σιδηροδρόμους, τροχιοδρόμους, δρόμους, εσωτερικές υδάτινες οδούς, χώρους στάθμευσης, εγκαταστάσεις λιμένων ή αερολιμένων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27.90.8</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ηλεκτρικών πυκνωτών, αντιστάσεων, ροοστατών και ποτενσιόμετρων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27.90.81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μερών ηλεκτρικών πυκνωτών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27.90.82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ηλεκτρικών αντιστάσεων, ροοστατών και ποτενσιόμετρων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27.90.9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άλλου ηλεκτρικού εξοπλισμού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27.90.99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άλλου ηλεκτρικού εξοπλισμού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28</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val="el-GR" w:eastAsia="el-GR"/>
              </w:rPr>
            </w:pPr>
            <w:r w:rsidRPr="00501FB5">
              <w:rPr>
                <w:rFonts w:ascii="Arial" w:hAnsi="Arial" w:cs="Arial"/>
                <w:b/>
                <w:bCs/>
                <w:i/>
                <w:iCs/>
                <w:sz w:val="10"/>
                <w:szCs w:val="10"/>
                <w:lang w:val="el-GR" w:eastAsia="el-GR"/>
              </w:rPr>
              <w:t>Κατασκευή μηχανημάτων και ειδών εξοπλισμού π.δ.κ.α.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μηχανημάτων γενικής χρήσης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κινητήρων και στροβίλων, με εξαίρεση τους κινητήρες αεροσκαφών, οχημάτων και δικύκλων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κινητήρων, με εξαίρεση τους κινητήρες αεροσκαφών, οχημάτων και δικύκλων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28.11.11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εξωλέμβιων κινητήρων για θαλάσσια προώθηση</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28.11.12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κινητήρων για θαλάσσια προώθηση, στους οποίους η ανάφλεξη γίνεται με ηλεκτρικό σπινθήρα· άλλων κινητήρων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28.11.13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εμβολοφόρων κινητήρων εσωτερικής καύσης, στους οποίους η ανάφλεξη γίνεται με συμπίεση</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28.11.2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στροβίλων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28.11.21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ατμοστροβίλων κάθε είδους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28.11.22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υδραυλικών στροβίλων και υδραυλικών τροχών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28.11.23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αεριοστροβίλων, εκτός των στροβιλοκινητήρων και των ελικοστροβιλοκινητήρων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28.11.24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ανεμογεννητριών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28.11.3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μερών στροβίλων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28.11.31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ατμοστροβίλων κάθε είδους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28.11.32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υδραυλικών στροβίλων, υδραυλικών τροχών, συμπεριλαμβανομένων των ρυθμιστών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28.11.33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αεριοστροβίλων, εκτός των στροβιλοκινητήρων και των ελικοστροβιλοκινητήρων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28.11.4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μερών κινητήρων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28.11.41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κινητήρων εσωτερικής καύσης στους οποίους η ανάφλεξη γίνεται με σπινθηριστή, εκτός από μέρη για κινητήρες αεροσκαφών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28.11.42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άλλων κινητήρων π.δ.κ.α.</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28.11.9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κινητήρων και στροβίλων, με εξαίρεση τους κινητήρες αεροσκαφών, οχημάτων και δικύκλων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28.11.99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κινητήρων και στροβίλων, με εξαίρεση τους κινητήρες αεροσκαφών, οχημάτων και δικύκλων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28.12</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εξοπλισμού υδραυλικής ενέργειας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28.12.1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υδραυλικών κινητήρων και κινητήρων πεπιεσμένου αέρα γραμμικής και περιστροφικής κίνησης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28.12.11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υδραυλικών κινητήρων και κινητήρων πεπιεσμένου αέρα γραμμικής κίνησης (κυλίνδρων)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28.12.12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υδραυλικών κινητήρων και κινητήρων πεπιεσμένου αέρα περιστροφικής κίνησης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28.12.13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υδραυλικών αντλιών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28.12.14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υδραυλικών δικλείδων και δικλείδων πεπιεσμένου αέρα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28.12.15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υδραυλικών συγκροτημάτων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28.12.16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υδραυλικών συστημάτων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28.12.2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μερών υδραυλικών συστημάτων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28.12.20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μερών υδραυλικών συστημάτων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28.12.9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υδραυλικού εξοπλισμού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28.12.99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υδραυλικού εξοπλισμού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28.13</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αντλιών και συμπιεστών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28.13.1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αντλιών για υγρά· ανυψωτών υγρών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28.13.11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αντλιών για καύσιμα, λιπαντικά, ψυκτικά μέσα και σκυρόδεμα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28.13.12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παλινδρομικών αντλιών εκτόπισης για υγρά</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28.13.13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περιστροφικών αντλιών εκτόπισης για υγρά</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28.13.14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φυγοκεντρικών αντλιών για υγρά· άλλων αντλιών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28.13.2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αεραντλιών ή αντλιών κενού· αεροσυμπιεστών και άλλων αεριοσυμπιεστών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28.13.21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αντλιών κενού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28.13.22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χειροκίνητων ή ποδοκίνητων αεραντλιών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28.13.23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συμπιεστών για ψυκτικό εξοπλισμό</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28.13.24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αεροσυμπιεστών στερεωμένων σε τροχοφόρο σκελετό για ρυμούλκηση</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28.13.25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στροβιλοσυμπιεστών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28.13.26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παλινδρομικών συμπιεστών μετατόπισης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28.13.27</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περιστροφικών συμπιεστών μετατόπισης, μονοαξονικών ή πολυαξονικών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28.13.28</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άλλων συμπιεστών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28.13.3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αντλιών και συμπιεστών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28.13.31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αντλιών· μερών ανυψωτών υγρών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28.13.32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αεραντλιών ή αντλιών κενού, αεροσυμπιεστών ή αεριοσυμπιεστών, ανεμιστήρων, απορροφητήρων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28.13.9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άλλων αντλιών και συμπιεστών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28.13.99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άλλων αντλιών και συμπιεστών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28.14</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ειδών κρουνοποιίας και βαλβίδων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28.14.1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στροφίγγων, κανουλών, βαλβίδων (δικλείδων) και παρόμοιων συσκευών για σωληνώσεις, λέβητες, βυτία, βαρέλια ή παρόμοια δοχεία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28.14.11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βαλβίδων (δικλείδων) μείωσης της πίεσης, δικλείδων ελέγχου, ρυθμιστικών και ασφαλιστικών δικλείδων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lastRenderedPageBreak/>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28.14.12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στροφίγγων, κανουλών, βαλβίδων (δικλείδων) για νεροχύτες, νιπτήρες, μπιντέδες, καζανάκια, μπανιέρες και παρόμοια είδη· βαλβίδων (δικλείδων) σωμάτων καλοριφέρ κεντρικής θέρμανσης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28.14.13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βαλβίδων (δικλείδων) ελέγχου λειτουργίας, δικλείδων εισόδου, σφαιρικών και άλλων δικλείδων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28.14.2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στροφίγγων και βαλβίδων (δικλείδων) και παρόμοιων ειδών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28.14.20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στροφίγγων και βαλβίδων (δικλείδων) και παρόμοιων ειδών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28.14.9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άλλων στροφίγγων και βαλβίδων (δικλείδων)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28.14.99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άλλων στροφίγγων και βαλβίδων (δικλείδων)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28.15</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τριβέων, οδοντωτών μηχανισμών μετάδοσης κίνησης, στοιχείων οδοντωτών τροχών και μετάδοσης κίνησης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28.15.1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σφαιρικών και κυλινδρικών εδράνων κύλισης (ρουλεμάν - τριβέων)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28.15.10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σφαιρικών και κυλινδρικών εδράνων κύλισης (ρουλεμάν - τριβέων)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28.15.2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εδράνων κύλισης (τριβέων), οδοντωτών μηχανισμών μετάδοσης της κίνησης (γραναζιών), στοιχείων οδοντωτών τροχών και μηχανισμών μετάδοσης της κίνησης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28.15.21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αρθρωτών αλυσίδων, από σίδηρο ή χάλυβα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28.15.22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αξόνων μετάδοσης της κίνησης (συμπεριλαμβάνονται οι εκκεντροφόροι και οι στροφαλοφόροι άξονες) και στροφάλων (μανιβέλων)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28.15.23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περικαλυμμάτων εδράνων και χιτωνίων τριβέων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28.15.24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οδοντωτών τροχών και συστημάτων οδοντωτών τροχών· ένσφαιρων ή κυλινδρικών κοχλιωτών αξόνων· κιβωτίων ταχυτήτων και άλλων διατάξεων αλλαγής ταχύτητας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28.15.25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σφονδύλων και τροχαλιών (συμπεριλαμβάνονται τα σύσπαστα)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28.15.26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συμπλεκτών και συζευκτήρων αξόνων (συμπεριλαμβάνονται οι καθολικές αρθρώσεις)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28.15.3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εδράνων κύλισης (τριβέων), στοιχείων οδοντωτών τροχών και μηχανισμών μετάδοσης της κίνησης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28.15.31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σφαιρών, βελονών και κυλίνδρων· μερών ένσφαιρων τριβέων ή κυλινδροτριβέων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28.15.32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αρθρωτών αλυσίδων από σίδηρο ή χάλυβα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28.15.39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τριβέων και μηχανισμών μετάδοσης της κίνησης π.δ.κ.α.</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28.15.9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τριβέων (ρουλεμάν), οδοντωτών μηχανισμών μετάδοσης της κίνησης (γραναζιών), στοιχείων οδοντωτών τροχών και μηχανισμών μετάδοσης της κίνησης</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28.15.99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τριβέων (ρουλεμάν), οδοντωτών μηχανισμών μετάδοσης της κίνησης (γραναζιών), στοιχείων οδοντωτών τροχών και μηχανισμών μετάδοσης της κίνησης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μηχανημάτων γενικής χρήσης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φούρνων, κλιβάνων και καυστήρων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φούρνων και καυστήρων και μερών τους</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28.21.11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καυστήρων· μηχανικών θερμαστρών και εσχαρών· μηχανικών διατάξεων για την απομάκρυνση της στάχτης και παρόμοιων συσκευών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28.21.12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βιομηχανικών και εργαστηριακών κλιβάνων και φούρνων, μη ηλεκτρικών, περιλαμβανομένων και των αποτεφρωτήρων, αλλά εξαιρουμένων των φούρνων αρτοποιίας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28.21.13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βιομηχανικών η εργαστηριακών ηλεκτρικών κλιβάνων και φούρνων· επαγωγικού ή διηλεκτρικού θερμικού εξοπλισμού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28.21.14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καυστήρων, κλιβάνων και φούρνων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28.21.9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φούρνων, κλιβάνων και καυστήρων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28.21.99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φούρνων, κλιβάνων και καυστήρων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28.22</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εξοπλισμού ανύψωσης και διακίνησης φορτίων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28.22.1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εξοπλισμού ανύψωσης και διακίνησης φορτίων και μερών του</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28.22.11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πολύσπαστων και βαρούλκων π.δ.κ.α.</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28.22.12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μηχανών ανέλκυσης στο στόμιο του φρέατος· βιντσιών ειδικά σχεδιασμένων για υπόγεια χρήση· άλλων βιντσιών· εργατών (μποτζεργατών)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28.22.13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γρύλων· βαρούλκων που χρησιμοποιούνται για ανύψωση οχημάτων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28.22.14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φορτωτήρων· γερανών· κινητών ανυψωτικών πλαισίων, γερανογεφυρών και γερανοφόρων οχημάτων κατασκευών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28.22.15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περονοφόρων ανυψωτικών οχημάτων, άλλων οχημάτων κατασκευών· ελκυστήρων των τύπων που χρησιμοποιούνται σε αποβάθρες σιδηροδρομικών σταθμών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28.22.16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ανελκυστήρων, καδοφόρων βαρούλκων, κυλιόμενων σκαλών και κυλιόμενων διαδρόμων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28.22.16.01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ανελκυστήρων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28.22.17</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ανυψωτήρων και ιμάντων μεταφοράς συνεχούς λειτουργίας, που λειτουργούν με πεπιεσμένο αέρα, για προϊόντα ή υλικά</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28.22.18</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μηχανημάτων ανύψωσης, μετακίνησης, φόρτωσης ή εκφόρτωσης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28.22.19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εξοπλισμού ανύψωσης και διακίνησης φορτίων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28.22.19.01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εξαρτημάτων ανελκυστήρων (διακοπτών ανόδου - καθόδου κλπ)</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28.22.2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κάδων, φτυαριών, αρπάγων και λαβών για γερανούς, εκσκαφείς και παρόμοια μηχανήματα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28.22.20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κάδων, φτυαριών, αρπάγων και λαβών για γερανούς, εκσκαφείς και παρόμοια μηχανήματα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28.22.9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κατασκευής εξοπλισμού ανύψωσης και διακίνησης φορτίων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28.22.99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κατασκευής εξοπλισμού ανύψωσης και διακίνησης φορτίων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28.23</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μηχανών και εξοπλισμού γραφείου (εκτός ηλεκτρονικών υπολογιστών και περιφερειακού εξοπλισμού)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28.23.1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γραφομηχανών, μηχανών επεξεργασίας κειμένου και αριθμομηχανών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28.23.11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αυτόματων γραφομηχανών και μηχανών επεξεργασίας κειμένου</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28.23.12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άλλων γραφομηχανών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28.23.13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λογιστικών μηχανών, ταμιακών μηχανών, μηχανών αποτύπωσης ταχυδρομικών τελών, μηχανών έκδοσης εισιτηρίων και παρόμοιων μηχανών που φέρουν υπολογιστική διάταξη</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28.23.2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μηχανών γραφείου και μερών τους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28.23.21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φωτοαντιγραφικών συσκευών με οπτικό σύστημα ή με επαφή και θερμοαντιγραφικών συσκευών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28.23.22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Κατασκευή εκτυπωτικών μηχανημάτων </w:t>
            </w:r>
            <w:r w:rsidRPr="00501FB5">
              <w:rPr>
                <w:rFonts w:ascii="Arial" w:hAnsi="Arial" w:cs="Arial"/>
                <w:b/>
                <w:bCs/>
                <w:sz w:val="10"/>
                <w:szCs w:val="10"/>
                <w:lang w:eastAsia="el-GR"/>
              </w:rPr>
              <w:t>offset</w:t>
            </w:r>
            <w:r w:rsidRPr="00501FB5">
              <w:rPr>
                <w:rFonts w:ascii="Arial" w:hAnsi="Arial" w:cs="Arial"/>
                <w:b/>
                <w:bCs/>
                <w:sz w:val="10"/>
                <w:szCs w:val="10"/>
                <w:lang w:val="el-GR" w:eastAsia="el-GR"/>
              </w:rPr>
              <w:t>, γραφείου, που τροφοδοτούνται με φύλλα χαρτιού</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28.23.23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άλλων μηχανών γραφείου</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28.23.24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και εξαρτημάτων γραφομηχανών και αριθμομηχανών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28.23.25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και εξαρτημάτων άλλων μηχανών γραφείου</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28.23.26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και εξαρτημάτων φωτοαντιγραφικών συσκευών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28.23.9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κατασκευής μηχανών γραφείου και λογιστικών μηχανών· εργασίες υπεργολαβίας στο πλαίσιο της διαδικασίας κατασκευής μηχανών και εξοπλισμού γραφείου (εκτός ηλεκτρονικών υπολογιστών και περιφερειακού εξοπλισμού)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28.23.91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κατασκευής μηχανών γραφείου και λογιστικών μηχανών (εκτός ηλεκτρονικών υπολογιστών και περιφερειακού εξοπλισμού)</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28.23.99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μηχανών και εξοπλισμού γραφείου (εκτός ηλεκτρονικών υπολογιστών και περιφερειακού εξοπλισμού)</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28.24</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ηλεκτροκίνητων εργαλείων χειρός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28.24.1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ηλεκτρομηχανικών εργαλείων χειρός· άλλων φορητών ηλεκτροκίνητων εργαλείων χειρωνακτικού χειρισμού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28.24.11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ηλεκτρομηχανικών εργαλείων χειρός, με ενσωματωμένο ηλεκτρικό κινητήρα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lastRenderedPageBreak/>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28.24.12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φορητών ηλεκτροκίνητων εργαλείων χειρωνακτικού χειρισμού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28.24.2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ηλεκτροκίνητων εργαλείων χειρός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28.24.21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ηλεκτρομηχανικών εργαλείων χειρός, με ενσωματωμένο ηλεκτρικό κινητήρα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28.24.22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άλλων φορητών ηλεκτροκίνητων εργαλείων χειρωνακτικού χειρισμού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28.24.9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ηλεκτροκίνητων εργαλείων χειρός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28.24.99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ηλεκτροκίνητων εργαλείων χειρός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28.25</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ψυκτικού και κλιματιστικού εξοπλισμού μη οικιακής χρήσης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28.25.1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εναλλακτών θερμότητας· μη οικιακών συσκευών κλιματισμού, ψύξης και κατάψυξης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28.25.11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μονάδων εναλλαγής θερμότητας και μηχανημάτων υγροποίησης αέρα ή αερίων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28.25.12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κλιματιστικών μηχανημάτων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28.25.13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εξοπλισμού ψύξης και κατάψυξης και αντλιών θερμότητας, εκτός των συσκευών οικιακού τύπου</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28.25.13.01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ψυκτικών προθηκών (βιτρινών-ψυγείων)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28.25.14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μηχανημάτων και συσκευών διήθησης ή καθαρισμού αερίων π.δ.κ.α.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28.25.2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ανεμιστήρων, εκτός των επιτραπέζιων ανεμιστήρων, των ανεμιστήρων δαπέδου, τοίχου, παραθύρου, οροφής ή στέγης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28.25.20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ανεμιστήρων, εκτός των επιτραπέζιων ανεμιστήρων, των ανεμιστήρων δαπέδου, τοίχου, παραθύρου, οροφής ή στέγης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28.25.3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εξοπλισμού ψύξης και κατάψυξης και αντλιών θερμότητας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28.25.30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εξοπλισμού ψύξης και κατάψυξης και αντλιών θερμότητας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28.25.9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ψυκτικού και κλιματιστικού εξοπλισμού μη οικιακής χρήσης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28.25.99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ψυκτικού και κλιματιστικού εξοπλισμού μη οικιακής χρήσης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28.29</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μηχανημάτων γενικής χρήσης π.δ.κ.α.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28.29.1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αεριογεννητριών, συσκευών απόσταξης και διήθησης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28.29.11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αεριογεννητριών αερίου ή νερού· αεριογεννητριών ακετυλένιου και παρόμοιων αεριογεννητριών· εξοπλισμού απόσταξης ή διύλισης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28.29.12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μηχανημάτων και συσκευών διήθησης ή καθαρισμού, για υγρά</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28.29.12.01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φίλτρων και διατάξεων καθαρισμού νερού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28.29.13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φίλτρων λαδιού, φίλτρων βενζίνης και φίλτρων εισαγωγής αέρα για κινητήρες εσωτερικής καύσης</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28.29.2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μηχανημάτων καθαρισμού, γεμίσματος, συσκευασίας ή περιτυλίγματος φιαλών ή άλλων δοχείων· πυροσβεστήρων, ψεκαστήρων, μηχανών ατμοβολής ή αμμοβολής· παρεμβυσμάτων (τσιμουχών)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28.29.21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μηχανημάτων καθαρισμού, γεμίσματος, συσκευασίας ή περιτυλίγματος φιαλών ή άλλων δοχείων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28.29.22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πυροσβεστήρων, ψεκαστήρων, μηχανών ατμοβολής ή αμμοβολής και παρόμοιων μηχανικών συσκευών, εκτός αυτών που χρησιμοποιούνται στη γεωργία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28.29.22.01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πυροσβεστήρων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28.29.23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παρεμβυσμάτων (τσιμουχών) από μεταλλικά φύλλα· μηχανικών στεγανοποιήσεων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28.29.3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βιομηχανικών, οικιακών και άλλων μηχανημάτων ζύγισης και μέτρησης</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28.29.31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μηχανημάτων ζύγισης για βιομηχανικούς σκοπούς· συσκευών για διαρκή ζύγιση προϊόντων στους ιμάντες μεταφοράς· σταθερών συσκευών ζύγισης και συσκευών εκφόρτωσης προκαθορισμένου βάρους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28.29.32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ατομικών και οικιακών μηχανημάτων και συσκευών ζύγισης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28.29.39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μηχανημάτων ζύγισης και μέτρησης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28.29.4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φυγοκεντρικών μηχανών, στιλβωτικών κυλίνδρων (μαγγάνων) και αυτόματων πωλητών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28.29.41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φυγοκεντρικών μηχανών π.δ.κ.α.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28.29.42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στιλβωτικών κυλίνδρων ή άλλων μηχανών κυλινδρικής τυποποίησης, εκτός όσων προορίζονται για μέταλλο ή γυαλί</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28.29.43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αυτόματων μηχανών πώλησης προϊόντων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28.29.5</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πλυντηρίων πιάτων, επαγγελματικού τύπου</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28.29.50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πλυντηρίων πιάτων, επαγγελματικού τύπου</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28.29.6</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μηχανημάτων π.δ.κ.α. για την επεξεργασία υλικών με μέθοδο που συνεπάγεται μεταβολή της θερμοκρασίας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28.29.60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μηχανημάτων π.δ.κ.α. για την επεξεργασία υλικών με μέθοδο που συνεπάγεται μεταβολή της θερμοκρασίας</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28.29.7</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 ηλεκτρικών μηχανημάτων και συσκευών για μαλακή συγκόλληση, σκληρή συγκόλληση ή θερμοσυγκόλληση· μηχανημάτων και συσκευών που λειτουργούν με αέριο για την επιφανειακή σκλήρυνση (βάψιμο)</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28.29.70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 ηλεκτρικών μηχανημάτων και συσκευών για μαλακή συγκόλληση, σκληρή συγκόλληση ή θερμοσυγκόλληση· μηχανημάτων και συσκευών που λειτουργούν με αέριο για την επιφανειακή σκλήρυνση (βάψιμο)</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28.29.8</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άλλων μηχανημάτων γενικής χρήσης π.δ.κ.α.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28.29.81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αεριογεννητριών αερίου ή νερού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28.29.82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φυγοκεντρικών μηχανών· μερών μηχανημάτων και συσκευών διήθησης ή καθαρισμού για υγρά ή αέρια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28.29.83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στιλβωτικών κυλίνδρων ή άλλων μηχανών έλασης· μερών μηχανημάτων ψεκασμού· σταθμών για μηχανές ζύγισης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28.29.84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μηχανημάτων που δεν περιέχουν ηλεκτρικές συνδέσεις π.δ.κ.α.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28.29.85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πλυντηρίων πιάτων και μηχανών καθαρίσματος, γεμίσματος, συσκευασίας και περιτυλίξεως</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28.29.86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μη ηλεκτρικών μηχανημάτων και συσκευών για μαλακή συγκόλληση, σκληρή συγκόλληση ή θερμοσυγκόλληση· μηχανημάτων και συσκευών που λειτουργούν με αέριο για την επιφανειακή σκλήρυνση (βάψιμο)</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28.29.9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άλλων μηχανημάτων γενικής χρήσης π.δ.κ.α.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28.29.99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άλλων μηχανημάτων γενικής χρήσης π.δ.κ.α.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28.3</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γεωργικών και δασοκομικών μηχανημάτων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28.30</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γεωργικών και δασοκομικών μηχανημάτων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28.30.1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μονοαξονικών χειροδηγούμενων ελκυστήρων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28.30.10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μονοαξονικών χειροδηγούμενων ελκυστήρων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28.30.2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άλλων γεωργικών ελκυστήρων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28.30.21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ελκυστήρων, ισχύος &lt;= 37 kW</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28.30.22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ελκυστήρων, ισχύος &gt;</w:t>
            </w:r>
            <w:r w:rsidRPr="00501FB5">
              <w:rPr>
                <w:rFonts w:ascii="Arial" w:hAnsi="Arial" w:cs="Arial"/>
                <w:b/>
                <w:bCs/>
                <w:sz w:val="10"/>
                <w:szCs w:val="10"/>
                <w:lang w:eastAsia="el-GR"/>
              </w:rPr>
              <w:t> </w:t>
            </w:r>
            <w:r w:rsidRPr="00501FB5">
              <w:rPr>
                <w:rFonts w:ascii="Arial" w:hAnsi="Arial" w:cs="Arial"/>
                <w:b/>
                <w:bCs/>
                <w:sz w:val="10"/>
                <w:szCs w:val="10"/>
                <w:lang w:val="el-GR" w:eastAsia="el-GR"/>
              </w:rPr>
              <w:t>37</w:t>
            </w:r>
            <w:r w:rsidRPr="00501FB5">
              <w:rPr>
                <w:rFonts w:ascii="Arial" w:hAnsi="Arial" w:cs="Arial"/>
                <w:b/>
                <w:bCs/>
                <w:sz w:val="10"/>
                <w:szCs w:val="10"/>
                <w:lang w:eastAsia="el-GR"/>
              </w:rPr>
              <w:t> kW</w:t>
            </w:r>
            <w:r w:rsidRPr="00501FB5">
              <w:rPr>
                <w:rFonts w:ascii="Arial" w:hAnsi="Arial" w:cs="Arial"/>
                <w:b/>
                <w:bCs/>
                <w:sz w:val="10"/>
                <w:szCs w:val="10"/>
                <w:lang w:val="el-GR" w:eastAsia="el-GR"/>
              </w:rPr>
              <w:t xml:space="preserve"> αλλά &lt;=</w:t>
            </w:r>
            <w:r w:rsidRPr="00501FB5">
              <w:rPr>
                <w:rFonts w:ascii="Arial" w:hAnsi="Arial" w:cs="Arial"/>
                <w:b/>
                <w:bCs/>
                <w:sz w:val="10"/>
                <w:szCs w:val="10"/>
                <w:lang w:eastAsia="el-GR"/>
              </w:rPr>
              <w:t> </w:t>
            </w:r>
            <w:r w:rsidRPr="00501FB5">
              <w:rPr>
                <w:rFonts w:ascii="Arial" w:hAnsi="Arial" w:cs="Arial"/>
                <w:b/>
                <w:bCs/>
                <w:sz w:val="10"/>
                <w:szCs w:val="10"/>
                <w:lang w:val="el-GR" w:eastAsia="el-GR"/>
              </w:rPr>
              <w:t>59</w:t>
            </w:r>
            <w:r w:rsidRPr="00501FB5">
              <w:rPr>
                <w:rFonts w:ascii="Arial" w:hAnsi="Arial" w:cs="Arial"/>
                <w:b/>
                <w:bCs/>
                <w:sz w:val="10"/>
                <w:szCs w:val="10"/>
                <w:lang w:eastAsia="el-GR"/>
              </w:rPr>
              <w:t> kW</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28.30.23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ελκυστήρων, ισχύος &gt; 59 kW</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28.30.3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μηχανημάτων εδάφους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28.30.31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αρότρων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28.30.32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σβαρνών, αναμοχλευτήρων, καλλιεργητικών μηχανών, σκαλιστηριών και τσαπών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28.30.33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μηχανημάτων σποράς, φύτευσης και μεταφύτευσης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28.30.34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διασκορπιστών κοπριάς και διανομέων λιπασμάτων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28.30.39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άλλων μηχανημάτων εδάφους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28.30.4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χορτοκοπτικών μηχανών για χλοοτάπητες, πάρκα ή αθλητικά γήπεδα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28.30.40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χορτοκοπτικών μηχανών για χλοοτάπητες, πάρκα ή αθλητικά γήπεδα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28.30.5</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θεριστικών μηχανημάτων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28.30.51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χορτοκοπτικών μηχανών (συμπεριλαμβάνονται οι ράβδοι κοπής για συναρμολόγηση σε ελκυστήρες) π.δ.κ.α.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28.30.52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μηχανημάτων κοπής και ξήρανσης σανού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lastRenderedPageBreak/>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28.30.53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μηχανών δεματισμού άχυρου ή χορτονομής (συμπεριλαμβάνονται οι συλλεκτικές-συμπιεστικές μηχανές)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28.30.54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θεριστικών μηχανημάτων ριζών ή βολβών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28.30.59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θεριστικών και αλωνιστικών μηχανημάτων π.δ.κ.α.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28.30.6</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μηχανημάτων για εκτόξευση, διασπορά ή ψεκασμό υγρών ή κονιοποιημένων προϊόντων για τη γεωργία ή την κηπουρική</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28.30.60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μηχανημάτων για εκτόξευση, διασπορά ή ψεκασμό υγρών ή κονιοποιημένων προϊόντων για τη γεωργία ή την κηπουρική</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28.30.7</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ρυμουλκούμενων ή ημιρυμουλκούμενων οχημάτων που διαθέτουν συστήματα φόρτωσης ή εκφόρτωσης, για γεωργικούς σκοπούς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28.30.70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ρυμουλκούμενων ή ημιρυμουλκούμενων οχημάτων που διαθέτουν συστήματα φόρτωσης ή εκφόρτωσης, για γεωργικούς σκοπούς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28.30.8</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άλλων αγροτικών μηχανημάτων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28.30.81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μηχανών για τον καθαρισμό, τη διαλογή ή τη διαβάθμιση αβγών, φρούτων ή άλλων γεωργικών προϊόντων, εκτός σπόρων, σιτηρών ή αποξηραμένων οσπριωδών λαχανικών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28.30.82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αρμεκτικών μηχανών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28.30.83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μηχανημάτων για την παρασκευή ζωοτροφών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28.30.84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επωαστήρων και αναθρεφτήρων πουλερικών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28.30.85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πτηνοτροφικών μηχανημάτων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28.30.86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γεωργικών, κηπευτικών, δασοκομικών, πτηνοτροφικών ή μελισσοκομικών μηχανημάτων π.δ.κ.α.</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28.30.9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αγροτικών μηχανημάτων και εξοπλισμού· εργασίες υπεργολαβίας στο πλαίσιο της διαδικασίας κατασκευής γεωργικών και δασοκομικών μηχανημάτων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28.30.91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θεριστικών και αλωνιστικών μηχανημάτων π.δ.κ.α.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28.30.92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μερών μηχανημάτων εδάφους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28.30.93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άλλων αγροτικών μηχανημάτων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28.30.94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αρμεκτικών μηχανών και γαλακτοκομικών μηχανημάτων π.δ.κ.α.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28.30.99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γεωργικών και δασοκομικών μηχανημάτων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28.4</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μηχανημάτων μορφοποίησης μετάλλου και εργαλειομηχανών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28.41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μηχανημάτων μορφοποίησης μετάλλου</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28.41.1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εργαλειομηχανών για κατεργασία μετάλλου με λέιζερ και παρόμοιο τρόπο· μηχανουργείων για κατεργασία μετάλλου και παρόμοιων ειδών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28.41.11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εργαλειομηχανών για κατεργασία μετάλλου με αφαίρεση ύλης, με λέιζερ, με υπέρηχους και παρόμοιες μεθόδους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28.41.12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μηχανουργείων, μηχανών σταθερής θέσης και μηχανών πολλαπλών θέσεων, για την κατεργασία μετάλλου</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28.41.2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τόρνων, τρυπανιών και φρεζών για την κατεργασία μετάλλου</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28.41.21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τόρνων για αφαίρεση μετάλλου</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28.41.22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εργαλειομηχανών για τη διάτρηση, τη διάνοιξη οπών ή τη λειοτρίβηση μετάλλων· εργαλειομηχανών για την κατασκευή εξωτερικών και εσωτερικών σπειρωμάτων σε μέταλλα, π.δ.κ.α.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28.41.23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εργαλειομηχανών για εξομάλυνση επιφανειών, για ακόνισμα, τρόχισμα ή άλλες εργασίες τελειώματος σε μέταλλα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28.41.24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εργαλειομηχανών για πλάνισμα, πριόνισμα, κοπή ή άλλες εργασίες κοπής σε μέταλλα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28.41.3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εργαλειομηχανών για την κατεργασία μετάλλου</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28.41.31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μηχανών κάμψης, αναδίπλωσης και ευθυγράμμισης μετάλλου</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28.41.32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μηχανών διάτμησης, διατμητικής διάτρησης και μερικής διάτμησης μετάλλου</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28.41.33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μηχανών και σφυριών για σφυρηλασία ή ανισόπαχη τύπωση· υδραυλικών πρεσών και πρεσών για την κατεργασία μετάλλου π.δ.κ.α.</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28.41.34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εργαλειομηχανών π.δ.κ.α. για την κατεργασία μετάλλου, επιτηγμένων μεταλλικών καρβιδίων ή κεραμομεταλλουργικών ενώσεων, χωρίς αφαίρεση υλικού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28.41.4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και εξαρτημάτων για εργαλειομηχανές κατεργασίας μετάλλων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28.41.40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και εξαρτημάτων για εργαλειομηχανές κατεργασίας μετάλλων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28.41.9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μηχανημάτων μορφοποίησης μετάλλου</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28.41.99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μηχανημάτων μορφοποίησης μετάλλου</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28.49</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άλλων εργαλειομηχανών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28.49.1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εργαλειομηχανών για την κατεργασία λίθων, ξύλου και παρόμοιων σκληρών υλικών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28.49.11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εργαλειομηχανών για την κατεργασία λίθων, κεραμικών υλικών, σκυροδέματος ή παρόμοιων ορυκτών υλικών ή για την ψυχρή κατεργασία του γυαλιού</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28.49.12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εργαλειομηχανών για την κατεργασία ξύλου, φελλού, κόκαλου, σκληρού ελαστικού, σκληρού πλαστικού ή παρόμοιων σκληρών υλικών· μηχανημάτων γαλβανοπλαστικής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28.49.2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εργαλειοφορέων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28.49.21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εργαλειοφορέων και κεφαλών ελικοτομής αυτόματου ανοίγματος, για εργαλειομηχανές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28.49.22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διατάξεων στερέωσης των προς επεξεργασία τεμαχίων για εργαλειομηχανές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28.49.23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κεφαλών διαίρεσης και άλλων ειδικών προσαρτημάτων για εργαλειομηχανές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28.49.24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και εξαρτημάτων για εργαλειομηχανές κατεργασίας ξύλου, φελλού, σκληρού ελαστικού και παρόμοιων σκληρών υλικών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28.49.9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άλλων εργαλειομηχανών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28.49.99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άλλων εργαλειομηχανών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μηχανημάτων ειδικής χρήσης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μηχανημάτων για τη μεταλλουργία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μεταλλουργικών μηχανημάτων και μερών τους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28.91.11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μετατροπέων (μεταλλακτών), χοανών χυτηρίων, μητρών χελωνών και μηχανών χύτευσης· ελάστρων μετάλλων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28.91.12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μεταλλουργικών μηχανών· μερών ελάστρων μετάλλων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28.91.9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μεταλλουργικών μηχανημάτων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28.91.99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μεταλλουργικών μηχανημάτων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28.92</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μηχανημάτων για τα ορυχεία, τα λατομεία και τις δομικές κατασκευές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28.92.1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μηχανημάτων ορυχείων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28.92.11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ανυψωτήρων και ιμάντων μεταφοράς συνεχούς λειτουργίας, για υπόγεια χρήση</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28.92.12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μηχανημάτων κοπής άνθρακα ή βράχων και μηχανημάτων διάνοιξης σηράγγων· άλλων μηχανημάτων γεώτρησης και διάνοιξης φρεάτων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28.92.2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αυτοκινούμενων μηχανημάτων μετακίνησης, ισοπέδωσης, εξομάλυνσης, απόξεσης, εκσκαφής, συμπίεσης, σύνθλιψης ή εξόρυξης για γαίες, ορυκτά ή μεταλλεύματα (συμπεριλαμβανομένων των μπουλντόζων, των μηχανικών φτυαριών και των οδοστρωτήρων)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28.92.21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αυτοκινούμενων μπουλντόζων και πλάγιων μπουλντόζων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28.92.22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αυτοκινούμενων ισοπεδωτήρων και ομαλυντήρων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28.92.23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αυτοκινούμενων αποξεστών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28.92.24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αυτοκινούμενων συμπιεστήρων και οδοστρωτήρων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28.92.25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αυτοκινούμενων πτυοφόρων φορτωτών πρόσθιας φόρτωσης</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28.92.26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αυτοκινούμενων μηχανικών φτυαριών, εκσκαφέων και πτυοφόρων φορτωτών, στα οποία η υπερκατασκευή μπορεί να κάνει στροφή 360º, εκτός των πτυοφόρων φορτωτών πρόσθιας φόρτωσης</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lastRenderedPageBreak/>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28.92.27</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αυτοκινούμενων μηχανικών φτυαριών, εκσκαφέων και πτυοφόρων φορτωτών· άλλων αυτοκινούμενων μηχανημάτων ορυχείων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28.92.28</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μετωπικών και γωνιακών κοπτήρων μπουλντόζων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28.92.29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ανατρεπόμενων οχημάτων, κατασκευασμένων για να χρησιμοποιούνται εκτός του οδικού δικτύου</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28.92.3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άλλων μηχανημάτων εκσκαφής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28.92.30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άλλων μηχανημάτων εκσκαφής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28.92.4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μηχανημάτων για διαλογή, άλεση, ανάμειξη και παρόμοια επεξεργασία γαιών, λίθων, μεταλλευμάτων και άλλων ορυκτών ουσιών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28.92.40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μηχανημάτων για διαλογή, άλεση, ανάμειξη και παρόμοια επεξεργασία γαιών, λίθων, μεταλλευμάτων και άλλων ορυκτών ουσιών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28.92.5</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ελκυστήρων τοποθέτησης τροχαίου υλικού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28.92.50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ελκυστήρων τοποθέτησης τροχαίου υλικού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28.92.6</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μηχανημάτων ορυχείων, λατομείων και κατασκευών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28.92.61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μηχανημάτων γεώτρησης ή διάνοιξης φρεάτων ή εκσκαφής· μερών γερανών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28.92.62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μηχανημάτων για διαλογή, άλεση ή άλλη επεξεργασία γαιών, λίθων και παρόμοιων υλικών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28.92.9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μηχανημάτων ορυχείων, λατομείων και κατασκευών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28.92.99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μηχανημάτων ορυχείων, λατομείων και κατασκευών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28.93.11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μηχανημάτων αποκορύφωσης γάλακτος (κορυφολόγων)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28.93.12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γαλακτοκομικών μηχανημάτων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28.93.13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μηχανημάτων για την άλεση ή την κατεργασία δημητριακών ή οσπρίων π.δ.κ.α.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28.93.14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μηχανημάτων που χρησιμοποιούνται στην παρασκευή κρασιού, μηλίτη, φρουτοχυμών και παρόμοιων ποτών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28.93.15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 ηλεκτρικών φούρνων αρτοποιίας· μη οικιακού εξοπλισμού για μαγείρεμα ή ζέσταμα φαγητού</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28.93.16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ξηραντήρων γεωργικών προϊόντων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28.93.17</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μηχανημάτων π.δ.κ.α. για τη βιομηχανική προετοιμασία ή παρασκευή τροφίμων ή ποτών (συμπεριλαμβάνονται λίπη ή έλαια)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28.93.2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μηχανών για τον καθαρισμό, τη διαλογή ή τη διαβάθμιση σπόρων σιτηρών ή αποξηραμένων οσπριωδών λαχανικών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28.93.20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μηχανών για τον καθαρισμό, τη διαλογή ή τη διαβάθμιση σπόρων σιτηρών ή αποξηραμένων οσπριωδών λαχανικών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28.93.31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μηχανημάτων για την επεξεργασία ποτών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28.93.32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μηχανημάτων για την επεξεργασία τροφίμων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28.93.34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μηχανών για τον καθαρισμό, τη διαλογή ή τη διαβάθμιση σπόρων σιτηρών ή αποξηραμένων οσπριωδών λαχανικών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28.93.9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μηχανημάτων για την επεξεργασία τροφίμων, ποτών και καπνού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28.93.99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μηχανημάτων για την επεξεργασία τροφίμων, ποτών και καπνού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28.94</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μηχανημάτων για τη βιομηχανία κλωστοϋφαντουργικών προϊόντων, ενδυμάτων ή δερμάτινων ειδών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28.94.1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μηχανημάτων για την προετοιμασία, κλώση, ύφανση και πλέξη κλωστοϋφαντουργικών προϊόντων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28.94.11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μηχανημάτων διέλασης, επεκτατικής ολκής, τεξτουραρίσματος ή κοπής τεχνητών κλωστοϋφαντουργικών υλών· μηχανών για την προετοιμασία κλωστοϋφαντουργικών ινών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28.94.12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μηχανών κλώσης κλωστοϋφαντουργικών προϊόντων· μηχανών διπλιάσματος, στρίψης, περιέλιξης ή αναπήνισης (ξετυλιγαδιάσματος) κλωστοϋφαντουργικών προϊόντων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28.94.13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υφαντικών μηχανών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28.94.14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πλεκτομηχανών· ραπτοπλεκτομηχανών και παρόμοιων μηχανών· μηχανών κατασκευής θυσάνων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28.94.15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βοηθητικών μηχανημάτων που χρησιμοποιούνται σε μηχανές επεξεργασίας κλωστοϋφαντουργικών προϊόντων· μηχανημάτων εκτύπωσης υφασμάτων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28.94.15.01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μηχανημάτων εκτύπωσης υφασμάτων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28.94.2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μηχανημάτων παραγωγής κλωστοϋφαντουργικών προϊόντων και ειδών ένδυσης (συμπεριλαμβάνονται οι ραπτομηχανές)</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28.94.21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μηχανημάτων για την πλύση, τον καθαρισμό, το στύψιμο, το σιδέρωμα, το πρεσάρισμα, τη βαφή, την αναπήνιση (ξετυλιγάδιασμα) και παρόμοιες εργασίες υφαντουργικού νήματος και υφασμάτων· μηχανημάτων για το φινίρισμα του πιλήματος (τσόχας)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28.94.22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επαγγελματικών πλυντηρίων ρούχων· μηχανών στεγνού καθαρισμού· στεγνωτηρίων με χωρητικότητα άνω των δέκα κιλών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28.94.23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φυγοκεντρικών στεγνωτηρίων ρούχων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28.94.24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ραπτομηχανών, εκτός των ραπτομηχανών για βιβλία και των οικιακών ραπτομηχανών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28.94.3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μηχανημάτων για κατεργασία προβιών ή δερμάτων ή για την κατασκευή ή επισκευή υποδημάτων και άλλων ειδών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28.94.30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μηχανημάτων για κατεργασία προβιών ή δερμάτων ή για την κατασκευή ή επισκευή υποδημάτων και άλλων ειδών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28.94.4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ραπτομηχανών οικιακού τύπου</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28.94.40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ραπτομηχανών οικιακού τύπου</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28.94.5</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και εξαρτημάτων μηχανών ύφανσης και κλώσης και μηχανών για άλλη παραγωγή κλωστοϋφαντουργικών προϊόντων και ειδών ένδυσης και για την κατεργασία δερμάτων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28.94.51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και εξαρτημάτων μηχανών κλώσης και ύφανσης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28.94.51.01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υφαντικών χτενιών αργαλειών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28.94.52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μηχανημάτων για άλλη παραγωγή κλωστοϋφαντουργικών προϊόντων και ειδών ένδυσης και για την κατεργασία δερμάτων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28.94.9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μηχανημάτων παραγωγής κλωστοϋφαντουργικών προϊόντων, ειδών ένδυσης και δερμάτινων ειδών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28.94.99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μηχανημάτων παραγωγής κλωστοϋφαντουργικών προϊόντων, ειδών ένδυσης και δερμάτινων ειδών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28.95</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μηχανημάτων για την παραγωγή χαρτιού και χαρτονιού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28.95.1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μηχανημάτων παραγωγής χαρτιού και χαρτονιού και μερών τους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28.95.11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μηχανημάτων παραγωγής χαρτιού και χαρτονιού, εκτός από τα μέρη τους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28.95.12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μηχανημάτων παραγωγής χαρτιού και χαρτονιού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28.95.9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μηχανημάτων παραγωγής χαρτιού και χαρτονιού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28.95.99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μηχανημάτων παραγωγής χαρτιού και χαρτονιού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28.96</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μηχανημάτων παραγωγής πλαστικών και ελαστικών ειδών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28.96.1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μηχανημάτων π.δ.κ.α. για την κατεργασία πλαστικού και ελαστικού ή για την κατασκευή προϊόντων από αυτά τα υλικά</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28.96.10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μηχανημάτων π.δ.κ.α. για την κατεργασία πλαστικού και ελαστικού ή για την κατασκευή προϊόντων από αυτά τα υλικά</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28.96.2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μηχανημάτων π.δ.κ.α. για την κατεργασία πλαστικού και ελαστικού ή για την κατασκευή προϊόντων από αυτά τα υλικά</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28.96.20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μηχανημάτων π.δ.κ.α. για την κατεργασία πλαστικού και ελαστικού ή για την κατασκευή προϊόντων από αυτά τα υλικά</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28.96.9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κατασκευής μηχανημάτων παραγωγής πλαστικών και ελαστικών ειδών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28.96.99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κατασκευής μηχανημάτων παραγωγής πλαστικών και ελαστικών ειδών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28.99</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μηχανημάτων ειδικής χρήσης π.δ.κ.α.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28.99.1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μηχανημάτων εκτύπωσης και βιβλιοδεσίας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lastRenderedPageBreak/>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28.99.11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μηχανημάτων βιβλιοδεσίας (συμπεριλαμβάνονται οι ραπτομηχανές για βιβλία)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28.99.12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μηχανημάτων, συσκευών και εξοπλισμού για τη στοιχειοθεσία, την προετοιμασία και την κατασκευή τυπογραφικών πλακών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28.99.13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εκτυπωτικών μηχανημάτων όφσετ (</w:t>
            </w:r>
            <w:r w:rsidRPr="00501FB5">
              <w:rPr>
                <w:rFonts w:ascii="Arial" w:hAnsi="Arial" w:cs="Arial"/>
                <w:b/>
                <w:bCs/>
                <w:sz w:val="10"/>
                <w:szCs w:val="10"/>
                <w:lang w:eastAsia="el-GR"/>
              </w:rPr>
              <w:t>offset</w:t>
            </w:r>
            <w:r w:rsidRPr="00501FB5">
              <w:rPr>
                <w:rFonts w:ascii="Arial" w:hAnsi="Arial" w:cs="Arial"/>
                <w:b/>
                <w:bCs/>
                <w:sz w:val="10"/>
                <w:szCs w:val="10"/>
                <w:lang w:val="el-GR" w:eastAsia="el-GR"/>
              </w:rPr>
              <w:t>), εκτός εκείνων που προορίζονται για χρήση σε γραφεία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28.99.14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εκτυπωτικών μηχανημάτων, εκτός εκείνων που προορίζονται για χρήση σε γραφεία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28.99.14.01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συσκευών και εργαλείων εκτύπωσης, (περιλαμβανομένων των τελάρων μεεταξοτυπίας)</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28.99.2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μηχανών και συσκευών που χρησιμοποιούνται αποκλειστικά ή κυρίως για την κατασκευή μονοκρυστάλλων ή δισκίων ημιαγωγών, συσκευών με ημιαγωγούς, ηλεκτρονικών ολοκληρωμένων κυκλωμάτων ή επίπεδων οθονών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28.99.20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μηχανών και συσκευών που χρησιμοποιούνται αποκλειστικά ή κυρίως για την κατασκευή μονοκρυστάλλων ή δισκίων ημιαγωγών, συσκευών με ημιαγωγούς, ηλεκτρονικών ολοκληρωμένων κυκλωμάτων ή επίπεδων οθονών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28.99.3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μηχανημάτων ειδικής χρήσης π.δ.κ.α.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28.99.31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ξηραντηρίων ξυλείας, χαρτοπολτού, χαρτιού ή χαρτονιού· στεγνωτηρίων μη οικιακής χρήσης π.δ.κ.α.</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28.99.32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περιστρεφόμενων εξεδρών διασκέδασης (μύλων), κούνιων, περίπτερων σκοποβολής και άλλων ειδών διασκέδασης υπαίθριων χώρων και πανηγύρεων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28.99.39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μηχανισμού εκτόξευσης αεροσκαφών· ανασχετικών οργάνων ή παρόμοιου εξοπλισμού· συσκευών ζυγοστάθμισης· μηχανημάτων ειδικής χρήσης π.δ.κ.α.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28.99.4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μηχανημάτων εκτύπωσης και βιβλιοδεσίας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28.99.40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μηχανημάτων εκτύπωσης και βιβλιοδεσίας</w:t>
            </w:r>
          </w:p>
        </w:tc>
      </w:tr>
      <w:tr w:rsidR="00C41D89" w:rsidRPr="00237467" w:rsidTr="00912517">
        <w:trPr>
          <w:trHeight w:val="49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28.99.5</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μηχανών και συσκευών που χρησιμοποιούνται αποκλειστικά ή κυρίως για την κατασκευή μονοκρυστάλλων ή δισκίων ημιαγωγών, συσκευών με ημιαγωγούς, ηλεκτρονικών ολοκληρωμένων κυκλωμάτων ή επίπεδων οθονών· μερών άλλων μηχανημάτων ειδικής χρήσης</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28.99.51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μηχανών και συσκευών που χρησιμοποιούνται αποκλειστικά ή κυρίως για την κατασκευή μονοκρυστάλλων ή δισκίων ημιαγωγών, συσκευών με ημιαγωγούς, ηλεκτρονικών ολοκληρωμένων κυκλωμάτων ή επίπεδων οθονών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28.99.52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άλλων μηχανημάτων ειδικής χρήσης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28.99.9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άλλων μηχανημάτων ειδικής χρήσης π.δ.κ.α.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28.99.99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άλλων μηχανημάτων ειδικής χρήσης π.δ.κ.α.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29</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val="el-GR" w:eastAsia="el-GR"/>
              </w:rPr>
            </w:pPr>
            <w:r w:rsidRPr="00501FB5">
              <w:rPr>
                <w:rFonts w:ascii="Arial" w:hAnsi="Arial" w:cs="Arial"/>
                <w:b/>
                <w:bCs/>
                <w:i/>
                <w:iCs/>
                <w:sz w:val="10"/>
                <w:szCs w:val="10"/>
                <w:lang w:val="el-GR" w:eastAsia="el-GR"/>
              </w:rPr>
              <w:t>Κατασκευή μηχανοκίνητων οχημάτων, ρυμουλκούμενων και ημιρυμουλκούμενων οχημάτων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29.1</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μηχανοκίνητων οχημάτων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29.10</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μηχανοκίνητων οχημάτων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29.10.1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κινητήρων εσωτερικής καύσης του είδους που χρησιμοποιείται στα μηχανοκίνητα οχήματα</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29.10.11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Κατασκευή κινητήρων εσωτερικής καύσης με παλινδρομικά έμβολα, στους οποίους η ανάφλεξη γίνεται με σπινθηριστή, κυλινδρισμού &lt;= 1.000 </w:t>
            </w:r>
            <w:r w:rsidRPr="00501FB5">
              <w:rPr>
                <w:rFonts w:ascii="Arial" w:hAnsi="Arial" w:cs="Arial"/>
                <w:b/>
                <w:bCs/>
                <w:sz w:val="10"/>
                <w:szCs w:val="10"/>
                <w:lang w:eastAsia="el-GR"/>
              </w:rPr>
              <w:t>cm</w:t>
            </w:r>
            <w:r w:rsidRPr="00501FB5">
              <w:rPr>
                <w:rFonts w:ascii="Arial" w:hAnsi="Arial" w:cs="Arial"/>
                <w:b/>
                <w:bCs/>
                <w:sz w:val="10"/>
                <w:szCs w:val="10"/>
                <w:lang w:val="el-GR" w:eastAsia="el-GR"/>
              </w:rPr>
              <w:t>³</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29.10.12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Κατασκευή κινητήρων εσωτερικής καύσης με παλινδρομικά έμβολα, στους οποίους η ανάφλεξη γίνεται με σπινθηριστή, κυλινδρισμού &gt; 1.000 </w:t>
            </w:r>
            <w:r w:rsidRPr="00501FB5">
              <w:rPr>
                <w:rFonts w:ascii="Arial" w:hAnsi="Arial" w:cs="Arial"/>
                <w:b/>
                <w:bCs/>
                <w:sz w:val="10"/>
                <w:szCs w:val="10"/>
                <w:lang w:eastAsia="el-GR"/>
              </w:rPr>
              <w:t>cm</w:t>
            </w:r>
            <w:r w:rsidRPr="00501FB5">
              <w:rPr>
                <w:rFonts w:ascii="Arial" w:hAnsi="Arial" w:cs="Arial"/>
                <w:b/>
                <w:bCs/>
                <w:sz w:val="10"/>
                <w:szCs w:val="10"/>
                <w:lang w:val="el-GR" w:eastAsia="el-GR"/>
              </w:rPr>
              <w:t>³</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29.10.13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εμβολοφόρων κινητήρων εσωτερικής καύσης για οχήματα, στους οποίους η ανάφλεξη γίνεται με συμπίεση</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29.10.2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επιβατικών αυτοκινήτων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29.10.21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Κατασκευή οχημάτων με κινητήρα, στον οποίο ή ανάφλεξη γίνεται με σπινθηριστή, κυλινδρισμού &lt;= 1.500 </w:t>
            </w:r>
            <w:r w:rsidRPr="00501FB5">
              <w:rPr>
                <w:rFonts w:ascii="Arial" w:hAnsi="Arial" w:cs="Arial"/>
                <w:b/>
                <w:bCs/>
                <w:sz w:val="10"/>
                <w:szCs w:val="10"/>
                <w:lang w:eastAsia="el-GR"/>
              </w:rPr>
              <w:t>cm</w:t>
            </w:r>
            <w:r w:rsidRPr="00501FB5">
              <w:rPr>
                <w:rFonts w:ascii="Arial" w:hAnsi="Arial" w:cs="Arial"/>
                <w:b/>
                <w:bCs/>
                <w:sz w:val="10"/>
                <w:szCs w:val="10"/>
                <w:lang w:val="el-GR" w:eastAsia="el-GR"/>
              </w:rPr>
              <w:t>³, καινούργιων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29.10.22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Κατασκευή οχημάτων με κινητήρα, στον οποίο ή ανάφλεξη γίνεται με σπινθηριστή, κυλινδρισμού &gt; 1.500 </w:t>
            </w:r>
            <w:r w:rsidRPr="00501FB5">
              <w:rPr>
                <w:rFonts w:ascii="Arial" w:hAnsi="Arial" w:cs="Arial"/>
                <w:b/>
                <w:bCs/>
                <w:sz w:val="10"/>
                <w:szCs w:val="10"/>
                <w:lang w:eastAsia="el-GR"/>
              </w:rPr>
              <w:t>cm</w:t>
            </w:r>
            <w:r w:rsidRPr="00501FB5">
              <w:rPr>
                <w:rFonts w:ascii="Arial" w:hAnsi="Arial" w:cs="Arial"/>
                <w:b/>
                <w:bCs/>
                <w:sz w:val="10"/>
                <w:szCs w:val="10"/>
                <w:lang w:val="el-GR" w:eastAsia="el-GR"/>
              </w:rPr>
              <w:t>³, καινούργιων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29.10.23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οχημάτων με εμβολοφόρο κινητήρα εσωτερικής καύσης, στον οποίο ή ανάφλεξη γίνεται με συμπίεση (ντίζελ ή ημιντίζελ), καινούργιων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29.10.24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μηχανοκίνητων οχημάτων για τη μεταφορά επιβατών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29.10.24.01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Κατασκευή ηλεκτρικών οχημάτων για τη μεταφορά επιβατών </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29.10.3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μηχανοκίνητων οχημάτων για τη μεταφορά δέκα ή περισσότερων επιβατών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29.10.30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μηχανοκίνητων οχημάτων για τη μεταφορά δέκα ή περισσότερων επιβατών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29.10.30.01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Κατασκευή ηλεκτρικών οχημάτων για την μεταφορά δέκα ή περισσότερων επιβατών </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29.10.4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μηχανοκίνητων οχημάτων για τη μεταφορά εμπορευμάτων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29.10.41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οχημάτων για τη μεταφορά εμπορευμάτων με εμβολοφόρο κινητήρα εσωτερικής καύσης, στον οποίο η ανάφλεξη γίνεται με συμπίεση (ντίζελ ή ημιντίζελ), καινούργιων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29.10.42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οχημάτων για τη μεταφορά εμπορευμάτων, με εμβολοφόρο κινητήρα εσωτερικής καύσης, στον οποίο η ανάφλεξη γίνεται με σπινθηριστή· άλλων οχημάτων για τη μεταφορά εμπορευμάτων, καινούργιων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29.10.43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οδικών ελκυστήρων για ημιρυμουλκούμενα οχήματα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29.10.44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πλαισίων εξοπλισμένων με κινητήρες, για αυτοκίνητα οχήματα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29.10.5</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αυτοκινήτων οχημάτων ειδικής χρήσης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29.10.51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γερανοφόρων φορτηγών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29.10.52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οχημάτων που κινούνται πάνω στο χιόνι· οχημάτων που χρησιμοποιούνται στα γήπεδα του γκολφ και παρόμοιων οχημάτων, με κινητήρες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29.10.59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μηχανοκίνητων οχημάτων ειδικής χρήσης π.δ.κ.α.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29.10.9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μηχανοκίνητων οχημάτων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29.10.99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μηχανοκίνητων οχημάτων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29.2</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αμαξωμάτων για μηχανοκίνητα οχήματα· κατασκευή ρυμουλκούμενων και ημιρυμουλκούμενων οχημάτων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29.20</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αμαξωμάτων για μηχανοκίνητα οχήματα· κατασκευή ρυμουλκούμενων και ημιρυμουλκούμενων οχημάτων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29.20.1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αμαξωμάτων για μηχανοκίνητα οχήματα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29.20.10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αμαξωμάτων για μηχανοκίνητα οχήματα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29.20.10.01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αμαξωμάτων για ηλεκτρικά οχήματα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29.20.2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ρυμουλκούμενων και ημιρυμουλκούμενων· εμπορευματοκιβώτιων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29.20.21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εμπορευματοκιβώτιων ειδικά σχεδιασμένων για να μεταφέρονται από ένα ή περισσότερα μεταφορικά μέσα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29.20.22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ρυμουλκούμενων και ημιρυμουλκούμενων τύπου τροχόσπιτου, για κατοίκηση ή κατασκήνωση</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29.20.23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ρυμουλκούμενων και ημιρυμουλκούμενων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29.20.3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ρυμουλκούμενων, ημιρυμουλκούμενων και άλλων οχημάτων, μη μηχανοκίνητων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29.20.30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ρυμουλκούμενων, ημιρυμουλκούμενων και άλλων οχημάτων, μη μηχανοκίνητων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29.20.4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ανακατασκευής, συναρμολόγησης, εξοπλισμού και εκτέλεσης εργασιών σε αμαξώματα μηχανοκίνητων οχημάτων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29.20.40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ανακατασκευής, συναρμολόγησης, εξοπλισμού και εκτέλεσης εργασιών σε αμαξώματα μηχανοκίνητων οχημάτων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29.20.5</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εξοπλισμού τροχόσπιτων και κινητών κατοικιών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29.20.50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εξοπλισμού τροχόσπιτων και κινητών κατοικιών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29.20.9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αμαξωμάτων για μηχανοκίνητα οχήματα· κατασκευής ρυμουλκούμενων και ημιρυμουλκούμενων οχημάτων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29.20.99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αμαξωμάτων για μηχανοκίνητα οχήματα· κατασκευής ρυμουλκούμενων και ημιρυμουλκούμενων οχημάτων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29.3</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και εξαρτημάτων για μηχανοκίνητα οχήματα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29.31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ηλεκτρικού και ηλεκτρονικού εξοπλισμού για μηχανοκίνητα οχήματα</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lastRenderedPageBreak/>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29.31.1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συρμάτινων διατάξεων ανάφλεξης και άλλων συρμάτινων διατάξεων των τύπων που χρησιμοποιούνται σε οχήματα, αεροσκάφη ή πλοία</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29.31.10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συρμάτινων διατάξεων ανάφλεξης και άλλων συρμάτινων διατάξεων των τύπων που χρησιμοποιούνται σε οχήματα, αεροσκάφη ή πλοία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29.31.2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άλλου ηλεκτρικού εξοπλισμού, για οχήματα, και μέρη τους</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29.31.21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σπινθηριστών (μπουζί), μαγνητοηλεκτρικών συσκευών ανάφλεξης· δυναμομαγνητοηλεκτρικών συσκευών· μαγνητικών σφονδύλων· διανομέων· πηνίων ανάφλεξης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29.31.22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κινητήρων εκκίνησης και εκκινητών - γεννητριών διπλής χρήσης· άλλων γεννητριών και άλλου εξοπλισμού</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29.31.23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ηλεκτρικού εξοπλισμού σηματοδότησης, υαλοκαθαριστήρων, ηλεκτρικών διατάξεων για τη διάλυση του πάγου και του αχνού για μηχανοκίνητα οχήματα και μοτοσικλέτες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29.31.3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άλλου ηλεκτρικού εξοπλισμού για μηχανοκίνητα οχήματα και μοτοσικλέτες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29.31.30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άλλου ηλεκτρικού εξοπλισμού για μηχανοκίνητα οχήματα και μοτοσικλέτες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29.31.9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ηλεκτρικού και ηλεκτρονικού εξοπλισμού για μηχανοκίνητα οχήματα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29.31.99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ηλεκτρικού και ηλεκτρονικού εξοπλισμού για μηχανοκίνητα οχήματα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29.32</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μερών και εξαρτημάτων για μηχανοκίνητα οχήματα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29.32.1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καθισμάτων για μηχανοκίνητα οχήματα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29.32.10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καθισμάτων για μηχανοκίνητα οχήματα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29.32.2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ζωνών ασφαλείας, αερόσακων και μερών και εξαρτημάτων αμαξωμάτων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29.32.20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ζωνών ασφαλείας, αερόσακων και μερών και εξαρτημάτων αμαξωμάτων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29.32.3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και εξαρτημάτων π.δ.κ.α., για μηχανοκίνητα οχήματα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29.32.30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και εξαρτημάτων π.δ.κ.α., για μηχανοκίνητα οχήματα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29.32.30.01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εξατμίσεων αυτοκινήτων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29.32.30.02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σουστών αυτοκινήτων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29.32.30.03</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και εξαρτημάτων π.δ.κ.α., αποκλειστικά για ηλεκτρικά οχήματα</w:t>
            </w:r>
          </w:p>
        </w:tc>
      </w:tr>
      <w:tr w:rsidR="00C41D89" w:rsidRPr="00237467" w:rsidTr="00912517">
        <w:trPr>
          <w:trHeight w:val="49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29.32.9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συναρμολόγησης μερών και εξαρτημάτων για μηχανοκίνητα οχήματα, π.δ.κ.α.· υπηρεσίες συναρμολόγησης πλήρων συλλογών κατασκευής για αυτοκίνητα οχήματα στα πλαίσια της παραγωγικής διεργασίας· εργασίες υπεργολαβίας στο πλαίσιο της κατασκευής άλλων μερών και εξαρτημάτων για μηχανοκίνητα οχήματα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29.32.91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για τη συναρμολόγηση ολοκληρωμένων συνόλων μηχανοκίνητων οχημάτων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29.32.92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συναρμολόγησης μερών και εξαρτημάτων για μηχανοκίνητα οχήματα, π.δ.κ.α.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29.32.99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άλλων μερών και εξαρτημάτων για μηχανοκίνητα οχήματα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29.32.99.01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ταπετσαρίσματος καθισμάτων για μηχανοκίνητα οχήματα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30</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Κατασκευή λοιπού εξοπλισμού μεταφορών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30.1</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Ναυπήγηση πλοίων και σκαφών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30.11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Ναυπήγηση πλοίων και πλωτών κατασκευών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30.11.1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Ναυπήγηση πολεμικών πλοίων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30.11.10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Ναυπήγηση πολεμικών πλοίων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30.11.2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Ναυπήγηση πλοίων και παρόμοιων σκαφών για τη μεταφορά επιβατών ή εμπορευμάτων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30.11.21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Ναυπήγηση κρουαζιερόπλοιων, σκαφών εκδρομών και παρόμοιων σκαφών για τη μεταφορά επιβατών· οχηματαγωγών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30.11.22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Ναυπήγηση δεξαμενόπλοιων για τη μεταφορά αργού πετρελαίου, προϊόντων πετρελαίου, χημικών προϊόντων, υγροποιημένου αερίου</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30.11.23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Ναυπήγηση πλοίων ψυγείων, εκτός δεξαμενόπλοιων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30.11.24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Ναυπήγηση πλοίων μεταφοράς ξηρού φορτίου</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30.11.3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Ναυπήγηση αλιευτικών σκαφών και άλλων ειδικών σκαφών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30.11.31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Ναυπήγηση αλιευτικών σκαφών· πλοίων-εργοστάσιων και άλλων σκαφών για την κατεργασία ή τη συντήρηση αλιευτικών προϊόντων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30.11.32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Ναυπήγηση άλλων σκαφών μη μεταφοράς φορτίων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30.11.33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Ναυπήγηση βυθοκόρων· πλοίων-φάρων, πλωτών γερανών· άλλων σκαφών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30.11.4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Ναυπήγηση παράκτιων σκαφών και υποδομής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30.11.40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Ναυπήγηση παράκτιων σκαφών και υποδομής</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30.11.5</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Ναυπήγηση άλλων πλωτών κατασκευών (συμπεριλαμβανομένων των σχεδιών, πλωτών δεξαμενών, στεγανών κιβωτίων, προσδετήρων πλοίων, σημαντήρων, πλωτών υφαλοδεικτών)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30.11.50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Ναυπήγηση άλλων πλωτών κατασκευών (συμπεριλαμβανομένων των σχεδιών, πλωτών δεξαμενών, στεγανών κιβωτίων, προσδετήρων πλοίων, σημαντήρων, πλωτών υφαλοδεικτών)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30.11.9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μετατροπής, ανακατασκευής και εξοπλισμού πλοίων, πλωτών εξεδρών και κατασκευών· εργασίες υπεργολαβίας στο πλαίσιο της κατασκευής πλοίων και πλωτών κατασκευών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30.11.91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μετατροπής και ανακατασκευής πλοίων και πλωτών εξεδρών και κατασκευών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30.11.92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εξοπλισμού πλοίων και πλωτών εξεδρών και κατασκευών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30.11.92.01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τοποθέτησης εξωλέμβιων μηχανών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30.11.99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πλοίων και πλωτών κατασκευών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30.12</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Ναυπήγηση σκαφών αναψυχής και αθλητισμού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30.12.1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Ναυπήγηση σκαφών αναψυχής και αθλητισμού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30.12.11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Ναυπήγηση ιστιοφόρων (εκτός των φουσκωτών) για αναψυχή ή αθλητισμό, με ή χωρίς βοηθητικό κινητήρα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30.12.12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Ναυπήγηση φουσκωτών σκαφών για αναψυχή ή αθλητισμό</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30.12.19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Ναυπήγηση άλλων σκαφών για αναψυχή ή αθλητισμό· κωπήλατων βαρκών και κανό</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30.12.9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σκαφών αναψυχής και αθλητισμού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30.12.99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σκαφών αναψυχής και αθλητισμού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30.2</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σιδηροδρομικών αμαξών και τροχαίου υλικού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30.20</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σιδηροδρομικών αμαξών και τροχαίου υλικού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30.20.1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σιδηροδρομικών αμαξών (μηχανών) και εφοδιοφόρων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30.20.11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σιδηροδρομικών αμαξών (μηχανών) που κινούνται με εξωτερική πηγή ηλεκτρισμού</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30.20.12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ντιζελοηλεκτρικών αμαξών (μηχανών)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30.20.13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σιδηροδρομικών αμαξών (μηχανών)· εφοδιοφόρων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30.20.2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αυτοκινούμενων σιδηροδρομικών ή τροχιοδρομικών οχημάτων (αυτοκινηταμαξών), σκευοφόρων, εκτός των οχημάτων συντήρησης ή επισκευής</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30.20.20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αυτοκινούμενων σιδηροδρομικών ή τροχιοδρομικών οχημάτων (αυτοκινηταμαξών), σκευοφόρων, εκτός των οχημάτων συντήρησης ή επισκευής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30.20.3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άλλου τροχαίου εξοπλισμού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30.20.31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οχημάτων συντήρησης ή επισκευής σιδηροδρόμων ή τροχιοδρόμων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30.20.32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σιδηροδρομικών ή τροχιοδρομικών επιβατικών οχημάτων, μη αυτοκινούμενων · σκευοφόρων και άλλων οχημάτων ειδικής χρήσης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30.20.33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σιδηροδρομικών ή τροχιοδρομικών σκευοφόρων και βαγονιών για τη μεταφορά εμπορευμάτων, μη αυτοκινούμενων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lastRenderedPageBreak/>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30.20.4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μηχανών ή τροχαίου εξοπλισμού σιδηροδρόμων ή τροχιοδρόμων· μόνιμου υλικού και εξαρτημάτων και μερών τους· μηχανικού εξοπλισμού ελέγχου της κυκλοφορίας</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30.20.40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μηχανών ή τροχαίου εξοπλισμού σιδηροδρόμων ή τροχιοδρόμων· μόνιμου υλικού και εξαρτημάτων και μερών τους· μηχανικού εξοπλισμού ελέγχου της κυκλοφορίας</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30.20.9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ανακατασκευής και εξοπλισμού ("ολοκλήρωσης") μηχανών και τροχαίου εξοπλισμού σιδηροδρόμων και τροχιοδρόμων· εργασίες υπεργολαβίας στο πλαίσιο της κατασκευής μηχανών και τροχαίου εξοπλισμού σιδηροδρόμων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30.20.91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ανακατασκευής και εξοπλισμού ("ολοκλήρωσης") μηχανών και τροχαίου εξοπλισμού σιδηροδρόμων και τροχιοδρόμων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30.20.99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μηχανών και τροχαίου εξοπλισμού σιδηροδρόμων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30.3</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αεροσκαφών και διαστημόπλοιων και συναφών μηχανημάτων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30.30</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αεροσκαφών και διαστημόπλοιων και συναφών μηχανημάτων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30.30.1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μηχανών και κινητήρων για αεροσκάφη ή διαστημικά οχήματα· εξοπλισμού εδάφους για την εκπαίδευση στην πτήση και μερών τους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30.30.11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κινητήρων αεροσκαφών στους οποίους ή ανάφλεξη γίνεται με σπινθηριστή</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30.30.12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στροβιλοκινητήρων και ελικοστροβιλοκινητήρων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30.30.13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κινητήρων αντίδρασης, εκτός των στροβιλοκινητήρων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30.30.14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εξοπλισμού εδάφους για την εκπαίδευση στην πτήση και μερών τους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30.30.15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κινητήρων αεροσκαφών στους οποίους ή ανάφλεξη γίνεται με σπινθηριστή</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30.30.2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αερόστατων και πηδαλιουχούμενων· ανεμόπτερων, αιωρόπλανων και άλλων μη μηχανοκίνητων αεροσκαφών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30.30.20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αερόστατων και πηδαλιουχούμενων· ανεμόπτερων, αιωρόπλανων και άλλων μη μηχανοκίνητων αεροσκαφών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30.30.3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ελικόπτερων και αεροπλάνων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30.30.31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ελικόπτερων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30.30.32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αεροπλάνων και άλλων αεροσκαφών, βάρους χωρίς φορτίο &lt;= 2</w:t>
            </w:r>
            <w:r w:rsidRPr="00501FB5">
              <w:rPr>
                <w:rFonts w:ascii="Arial" w:hAnsi="Arial" w:cs="Arial"/>
                <w:b/>
                <w:bCs/>
                <w:sz w:val="10"/>
                <w:szCs w:val="10"/>
                <w:lang w:eastAsia="el-GR"/>
              </w:rPr>
              <w:t> </w:t>
            </w:r>
            <w:r w:rsidRPr="00501FB5">
              <w:rPr>
                <w:rFonts w:ascii="Arial" w:hAnsi="Arial" w:cs="Arial"/>
                <w:b/>
                <w:bCs/>
                <w:sz w:val="10"/>
                <w:szCs w:val="10"/>
                <w:lang w:val="el-GR" w:eastAsia="el-GR"/>
              </w:rPr>
              <w:t>000</w:t>
            </w:r>
            <w:r w:rsidRPr="00501FB5">
              <w:rPr>
                <w:rFonts w:ascii="Arial" w:hAnsi="Arial" w:cs="Arial"/>
                <w:b/>
                <w:bCs/>
                <w:sz w:val="10"/>
                <w:szCs w:val="10"/>
                <w:lang w:eastAsia="el-GR"/>
              </w:rPr>
              <w:t> kg</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30.30.33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αεροπλάνων και άλλων αεροσκαφών, βάρους χωρίς φορτίο &gt;</w:t>
            </w:r>
            <w:r w:rsidRPr="00501FB5">
              <w:rPr>
                <w:rFonts w:ascii="Arial" w:hAnsi="Arial" w:cs="Arial"/>
                <w:b/>
                <w:bCs/>
                <w:sz w:val="10"/>
                <w:szCs w:val="10"/>
                <w:lang w:eastAsia="el-GR"/>
              </w:rPr>
              <w:t> </w:t>
            </w:r>
            <w:r w:rsidRPr="00501FB5">
              <w:rPr>
                <w:rFonts w:ascii="Arial" w:hAnsi="Arial" w:cs="Arial"/>
                <w:b/>
                <w:bCs/>
                <w:sz w:val="10"/>
                <w:szCs w:val="10"/>
                <w:lang w:val="el-GR" w:eastAsia="el-GR"/>
              </w:rPr>
              <w:t>2</w:t>
            </w:r>
            <w:r w:rsidRPr="00501FB5">
              <w:rPr>
                <w:rFonts w:ascii="Arial" w:hAnsi="Arial" w:cs="Arial"/>
                <w:b/>
                <w:bCs/>
                <w:sz w:val="10"/>
                <w:szCs w:val="10"/>
                <w:lang w:eastAsia="el-GR"/>
              </w:rPr>
              <w:t> </w:t>
            </w:r>
            <w:r w:rsidRPr="00501FB5">
              <w:rPr>
                <w:rFonts w:ascii="Arial" w:hAnsi="Arial" w:cs="Arial"/>
                <w:b/>
                <w:bCs/>
                <w:sz w:val="10"/>
                <w:szCs w:val="10"/>
                <w:lang w:val="el-GR" w:eastAsia="el-GR"/>
              </w:rPr>
              <w:t>000</w:t>
            </w:r>
            <w:r w:rsidRPr="00501FB5">
              <w:rPr>
                <w:rFonts w:ascii="Arial" w:hAnsi="Arial" w:cs="Arial"/>
                <w:b/>
                <w:bCs/>
                <w:sz w:val="10"/>
                <w:szCs w:val="10"/>
                <w:lang w:eastAsia="el-GR"/>
              </w:rPr>
              <w:t> kg</w:t>
            </w:r>
            <w:r w:rsidRPr="00501FB5">
              <w:rPr>
                <w:rFonts w:ascii="Arial" w:hAnsi="Arial" w:cs="Arial"/>
                <w:b/>
                <w:bCs/>
                <w:sz w:val="10"/>
                <w:szCs w:val="10"/>
                <w:lang w:val="el-GR" w:eastAsia="el-GR"/>
              </w:rPr>
              <w:t xml:space="preserve"> αλλά &lt;=</w:t>
            </w:r>
            <w:r w:rsidRPr="00501FB5">
              <w:rPr>
                <w:rFonts w:ascii="Arial" w:hAnsi="Arial" w:cs="Arial"/>
                <w:b/>
                <w:bCs/>
                <w:sz w:val="10"/>
                <w:szCs w:val="10"/>
                <w:lang w:eastAsia="el-GR"/>
              </w:rPr>
              <w:t> </w:t>
            </w:r>
            <w:r w:rsidRPr="00501FB5">
              <w:rPr>
                <w:rFonts w:ascii="Arial" w:hAnsi="Arial" w:cs="Arial"/>
                <w:b/>
                <w:bCs/>
                <w:sz w:val="10"/>
                <w:szCs w:val="10"/>
                <w:lang w:val="el-GR" w:eastAsia="el-GR"/>
              </w:rPr>
              <w:t>15</w:t>
            </w:r>
            <w:r w:rsidRPr="00501FB5">
              <w:rPr>
                <w:rFonts w:ascii="Arial" w:hAnsi="Arial" w:cs="Arial"/>
                <w:b/>
                <w:bCs/>
                <w:sz w:val="10"/>
                <w:szCs w:val="10"/>
                <w:lang w:eastAsia="el-GR"/>
              </w:rPr>
              <w:t> </w:t>
            </w:r>
            <w:r w:rsidRPr="00501FB5">
              <w:rPr>
                <w:rFonts w:ascii="Arial" w:hAnsi="Arial" w:cs="Arial"/>
                <w:b/>
                <w:bCs/>
                <w:sz w:val="10"/>
                <w:szCs w:val="10"/>
                <w:lang w:val="el-GR" w:eastAsia="el-GR"/>
              </w:rPr>
              <w:t>000</w:t>
            </w:r>
            <w:r w:rsidRPr="00501FB5">
              <w:rPr>
                <w:rFonts w:ascii="Arial" w:hAnsi="Arial" w:cs="Arial"/>
                <w:b/>
                <w:bCs/>
                <w:sz w:val="10"/>
                <w:szCs w:val="10"/>
                <w:lang w:eastAsia="el-GR"/>
              </w:rPr>
              <w:t> kg</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30.30.34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Κατασκευή αεροπλάνων και άλλων αεροσκαφών, βάρους χωρίς φορτίο &gt; 15.000 </w:t>
            </w:r>
            <w:r w:rsidRPr="00501FB5">
              <w:rPr>
                <w:rFonts w:ascii="Arial" w:hAnsi="Arial" w:cs="Arial"/>
                <w:b/>
                <w:bCs/>
                <w:sz w:val="10"/>
                <w:szCs w:val="10"/>
                <w:lang w:eastAsia="el-GR"/>
              </w:rPr>
              <w:t>kg</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30.30.4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διαστημικών οχημάτων (συμπεριλαμβανομένων των δορυφόρων) και οχημάτων εκτόξευσης διαστημικών οχημάτων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30.30.40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διαστημικών οχημάτων (συμπεριλαμβανομένων των δορυφόρων) και οχημάτων εκτόξευσης διαστημικών οχημάτων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30.30.5</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μερών αεροσκαφών και διαστημικών οχημάτων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30.30.50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μερών αεροσκαφών και διαστημικών οχημάτων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30.30.6</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μετατροπής αεροσκαφών και κινητήρων αεροσκαφών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30.30.60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μετατροπής αεροσκαφών και κινητήρων αεροσκαφών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30.30.9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αεροσκαφών, διαστημόπλοιων και συναφών μηχανημάτων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30.30.99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αεροσκαφών, διαστημόπλοιων και συναφών μηχανημάτων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30.4</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στρατιωτικών οχημάτων μάχης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30.40</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στρατιωτικών οχημάτων μάχης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30.40.1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μηχανοκίνητων αρμάτων και άλλων τεθωρακισμένων οχημάτων μάχης και μερών τους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30.40.10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μηχανοκίνητων αρμάτων και άλλων τεθωρακισμένων οχημάτων μάχης και μερών τους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30.40.9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στρατιωτικών οχημάτων μάχης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30.40.99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στρατιωτικών οχημάτων μάχης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30.9</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εξοπλισμού μεταφορών π.δ.κ.α.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30.91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μοτοσικλετών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30.91.1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μοτοσικλετών και πλευρικών καλαθιών μοτοσικλετών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30.91.11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μοτοσικλετών και δίτροχων με βοηθητικό κινητήρα, με παλινδρομικό εμβολοφόρο κινητήρα εσωτερικής καύσης, κυλινδρισμού &lt;=</w:t>
            </w:r>
            <w:r w:rsidRPr="00501FB5">
              <w:rPr>
                <w:rFonts w:ascii="Arial" w:hAnsi="Arial" w:cs="Arial"/>
                <w:b/>
                <w:bCs/>
                <w:sz w:val="10"/>
                <w:szCs w:val="10"/>
                <w:lang w:eastAsia="el-GR"/>
              </w:rPr>
              <w:t> </w:t>
            </w:r>
            <w:r w:rsidRPr="00501FB5">
              <w:rPr>
                <w:rFonts w:ascii="Arial" w:hAnsi="Arial" w:cs="Arial"/>
                <w:b/>
                <w:bCs/>
                <w:sz w:val="10"/>
                <w:szCs w:val="10"/>
                <w:lang w:val="el-GR" w:eastAsia="el-GR"/>
              </w:rPr>
              <w:t>50</w:t>
            </w:r>
            <w:r w:rsidRPr="00501FB5">
              <w:rPr>
                <w:rFonts w:ascii="Arial" w:hAnsi="Arial" w:cs="Arial"/>
                <w:b/>
                <w:bCs/>
                <w:sz w:val="10"/>
                <w:szCs w:val="10"/>
                <w:lang w:eastAsia="el-GR"/>
              </w:rPr>
              <w:t> cm</w:t>
            </w:r>
            <w:r w:rsidRPr="00501FB5">
              <w:rPr>
                <w:rFonts w:ascii="Arial" w:hAnsi="Arial" w:cs="Arial"/>
                <w:b/>
                <w:bCs/>
                <w:sz w:val="10"/>
                <w:szCs w:val="10"/>
                <w:lang w:val="el-GR" w:eastAsia="el-GR"/>
              </w:rPr>
              <w:t>³</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30.91.12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Κατασκευή μοτοσικλετών με παλινδρομικό εμβολοφόρο κινητήρα εσωτερικής καύσης, κυλινδρισμού &gt; 50 </w:t>
            </w:r>
            <w:r w:rsidRPr="00501FB5">
              <w:rPr>
                <w:rFonts w:ascii="Arial" w:hAnsi="Arial" w:cs="Arial"/>
                <w:b/>
                <w:bCs/>
                <w:sz w:val="10"/>
                <w:szCs w:val="10"/>
                <w:lang w:eastAsia="el-GR"/>
              </w:rPr>
              <w:t>cm</w:t>
            </w:r>
            <w:r w:rsidRPr="00501FB5">
              <w:rPr>
                <w:rFonts w:ascii="Arial" w:hAnsi="Arial" w:cs="Arial"/>
                <w:b/>
                <w:bCs/>
                <w:sz w:val="10"/>
                <w:szCs w:val="10"/>
                <w:lang w:val="el-GR" w:eastAsia="el-GR"/>
              </w:rPr>
              <w:t>³</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30.91.13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μοτοσικλετών π.δ.κ.α.· πλευρικών καλαθιών μοτοσικλετών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30.91.13.01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ηλεκτρικών μοτοσικλετών (συμπεριλαμβανομένων ηλεκτρικών ποδηλάτων και άλλων ηλεκτρικών οχημάτων)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30.91.2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και εξαρτημάτων μοτοσικλετών και πλευρικών καλαθιών μοτοσικλετών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30.91.20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και εξαρτημάτων μοτοσικλετών και πλευρικών καλαθιών μοτοσικλετών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30.91.20.01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και εξαρτημάτων αποκλειστικά για ηλεκτρικές μοτοσικλέτες (συμπεριλαμβανομένων ηλεκτρικών ποδηλάτων και άλλων ηλεκτρικών οχημάτων)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30.91.3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κινητήρων εσωτερικής καύσης του είδους που χρησιμοποιείται στις μοτοσικλέτες</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30.91.31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Κατασκευή κινητήρων εσωτερικής καύσης με παλινδρομικά έμβολα, στους οποίους η ανάφλεξη γίνεται με σπινθηριστή, κυλινδρισμού &lt;= 1.000 </w:t>
            </w:r>
            <w:r w:rsidRPr="00501FB5">
              <w:rPr>
                <w:rFonts w:ascii="Arial" w:hAnsi="Arial" w:cs="Arial"/>
                <w:b/>
                <w:bCs/>
                <w:sz w:val="10"/>
                <w:szCs w:val="10"/>
                <w:lang w:eastAsia="el-GR"/>
              </w:rPr>
              <w:t>cm</w:t>
            </w:r>
            <w:r w:rsidRPr="00501FB5">
              <w:rPr>
                <w:rFonts w:ascii="Arial" w:hAnsi="Arial" w:cs="Arial"/>
                <w:b/>
                <w:bCs/>
                <w:sz w:val="10"/>
                <w:szCs w:val="10"/>
                <w:lang w:val="el-GR" w:eastAsia="el-GR"/>
              </w:rPr>
              <w:t>³, για μοτοσικλέτες</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30.91.32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 xml:space="preserve">Κατασκευή κινητήρων εσωτερικής καύσης με παλινδρομικά έμβολα, στους οποίους η ανάφλεξη γίνεται με σπινθηριστή, κυλινδρισμού &gt; 1.000 </w:t>
            </w:r>
            <w:r w:rsidRPr="00501FB5">
              <w:rPr>
                <w:rFonts w:ascii="Arial" w:hAnsi="Arial" w:cs="Arial"/>
                <w:b/>
                <w:bCs/>
                <w:sz w:val="10"/>
                <w:szCs w:val="10"/>
                <w:lang w:eastAsia="el-GR"/>
              </w:rPr>
              <w:t>cm</w:t>
            </w:r>
            <w:r w:rsidRPr="00501FB5">
              <w:rPr>
                <w:rFonts w:ascii="Arial" w:hAnsi="Arial" w:cs="Arial"/>
                <w:b/>
                <w:bCs/>
                <w:sz w:val="10"/>
                <w:szCs w:val="10"/>
                <w:lang w:val="el-GR" w:eastAsia="el-GR"/>
              </w:rPr>
              <w:t>³, για μοτοσικλέτες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30.91.9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μοτοσικλετών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30.91.99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μοτοσικλετών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30.92</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ποδηλάτων και αναπηρικών αμαξιδίων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30.92.1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ποδηλάτων και άλλων δίτροχων, χωρίς κινητήρα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30.92.10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ποδηλάτων και άλλων δίτροχων, χωρίς κινητήρα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30.92.2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αναπηρικών καροτσιών, εκτός από μέρη και εξαρτήματά τους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30.92.20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αναπηρικών καροτσιών, εκτός από μέρη και εξαρτήματά τους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30.92.20.01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ηλεκτρικών αναπηρικών καροτσιών, εκτός από μέρη και εξαρτήματά τους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30.92.3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και εξαρτημάτων για ποδήλατα και άλλα δίτροχα, χωρίς κινητήρα, και για αναπηρικά καροτσάκια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30.92.30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και εξαρτημάτων για ποδήλατα και άλλα δίτροχα, χωρίς κινητήρα, και για αναπηρικά καροτσάκια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30.92.30.01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και εξαρτημάτων αποκλειστικά για ηλεκτρικά αναπηρικά καροτσάκια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30.92.4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παιδικών καροτσιών και μερών τους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30.92.40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παιδικών καροτσιών και μερών τους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30.92.9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ποδηλάτων και αναπηρικών καροτσιών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30.92.99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ποδηλάτων και αναπηρικών καροτσιών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30.99</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λοιπού εξοπλισμού μεταφορών π.δ.κ.α.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30.99.1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λοιπού εξοπλισμού μεταφορών π.δ.κ.α.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30.99.10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λοιπού εξοπλισμού μεταφορών π.δ.κ.α.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30.99.10.01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ιππήλατων αμαξιών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30.99.9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άλλου εξοπλισμού μεταφορών π.δ.κ.α.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30.99.99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άλλου εξοπλισμού μεταφορών π.δ.κ.α.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31</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Κατασκευή επίπλων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επίπλων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επίπλων για γραφεία και καταστήματα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lastRenderedPageBreak/>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επίπλων γραφείων και καταστημάτων και μερών τους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31.01.11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μεταλλικών επίπλων, περιλαμβανομένων και των καθισμάτων, που χρησιμοποιούνται σε γραφεία και καταστήματα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31.01.12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ξύλινων επίπλων, περιλαμβανομένων και των καθισμάτων, που χρησιμοποιούνται σε γραφεία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31.01.12.01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ξύλινων επίπλων γραφείου, από μονάδα που απασχολεί μέχρι και δύο εργάτες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31.01.12.02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ξύλινων επίπλων γραφείου, από μονάδα που απασχολεί τρεις και άνω εργάτες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31.01.13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ξύλινων επίπλων για καταστήματα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31.01.13.01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ξύλινων επίπλων καταστημάτων, από μονάδα που απασχολεί μέχρι και δύο εργάτες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31.01.13.02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ξύλινων επίπλων καταστημάτων, από μονάδα που απασχολεί τρεις και άνω εργάτες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31.01.9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επίπλων γραφείων και καταστημάτων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31.01.91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ταπετσαρίσματος καρεκλών και καθισμάτων γραφείου</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31.01.99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επίπλων γραφείων και καταστημάτων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31.02</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επίπλων κουζίνας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31.02.1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επίπλων κουζίνας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31.02.10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επίπλων κουζίνας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31.02.10.01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ξύλινων επίπλων κουζίνας, από μονάδα που απασχολεί μέχρι και δύο εργάτες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31.02.10.02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ξύλινων επίπλων κουζίνας, από μονάδα που απασχολεί τρεις και άνω εργάτες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31.02.9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επίπλων κουζίνας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31.02.99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επίπλων κουζίνας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31.03</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στρωμάτων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31.03.1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στηριγμάτων στρωμάτων· στρωμάτων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31.03.11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στηριγμάτων στρωμάτων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31.03.11.01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σομιέδων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31.03.12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στρωμάτων, εκτός από τα στηρίγματα στρωμάτων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31.03.12.01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στρωμάτων με μεταλλικό εξοπλισμό (στρωματέξ)</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31.03.9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στρωμάτων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31.03.99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στρωμάτων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31.09</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άλλων επίπλων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31.09.1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επίπλων και μερών τους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31.09.11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μεταλλικών επίπλων π.δ.κ.α.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31.09.12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ξύλινων επίπλων που χρησιμοποιούνται σε κρεβατοκάμαρες, τραπεζαρίες και στο καθιστικά</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31.09.12.01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ξύλινων οικιακών επίπλων, από μονάδα που απασχολεί μέχρι και δύο εργάτες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31.09.12.02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ξύλινων οικιακών επίπλων, από μονάδα που απασχολεί τρεις και άνω εργάτες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31.09.12.03</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κρεβατιών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31.09.13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ξύλινων επίπλων π.δ.κ.α.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31.09.13.01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ξύλινων επίπλων, από μονάδα που απασχολεί μέχρι και δύο εργάτες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31.09.13.02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ξύλινων επίπλων, από μονάδα που απασχολεί τρεις και άνω εργάτες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31.09.14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επίπλων από πλαστικές ύλες ή από άλλα υλικά (όπως π.χ. από καλάμια, λυγαριές ή μπαμπού)</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31.09.14.01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πλεκτών επίπλων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31.09.9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τελειοποίησης (φινιρίσματος) νέων επίπλων· εργασίες υπεργολαβίας στο πλαίσιο της κατασκευής άλλων επίπλων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31.09.91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ταπετσαρίσματος καρεκλών και καθισμάτων, όχι γραφείου και εκτός οχημάτων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31.09.92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τελειοποίησης (φινιρίσματος) νέων επίπλων (εκτός του ταπετσαρίσματος καρεκλών και καθισμάτων)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31.09.92.01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αποκατάστασης και ανακαίνισης επίπλων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31.09.92.02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στίλβωσης επίπλων (λουστραδόρου)</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31.09.92.03</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συναρμολόγησης επίπλων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31.09.92.04</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ψεκασμού, λουστραρίσματος, βερνικώματος, επιχρύσωσης και βαψίματος επίπλων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31.09.99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άλλων επίπλων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32</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Άλλες μεταποιητικές δραστηριότητες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32.1</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κοσμημάτων, πολύτιμων αντικειμένων και συναφών ειδών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32.11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Κοπή νομισμάτων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32.11.1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Κοπή νομισμάτων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32.11.10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Κοπή νομισμάτων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32.11.9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νομισμάτων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32.11.99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νομισμάτων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32.12</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κοσμημάτων και συναφών ειδών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32.12.1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κοσμημάτων και συναφών ειδών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32.12.11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Επεξεργασία καλλιεργημένων μαργαριταριών, πολύτιμων ή ημιπολύτιμων λίθων, συμπεριλαμβανομένων των συνθετικών ή ανασχηματισμένων λίθων, κατεργασμένων αλλά όχι δεμένων σε κοσμήματα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32.12.11.01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Παραγωγή ημιπολύτιμων λίθων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32.12.11.02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αδαμαντόδεσης, επεξεργασίας και λείανσης φυσικών διαμαντιών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32.12.12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Επεξεργασία βιομηχανικών διαμαντιών, κατεργασμένων· σκονών φυσικών ή συνθετικών πολύτιμων ή ημιπολύτιμων λίθων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32.12.12.01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αδαμαντόδεσης, επεξεργασίας και λείανσης βιομηχανικών διαμαντιών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32.12.13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ειδών κοσμηματοποιίας και μερών τους· ειδών χρυσοχοΐας ή αργυροχοΐας και μερών τους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32.12.13.01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ειδών από άργυρο</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32.12.13.02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ειδών χρυσοχοΐας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32.12.13.03</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εξαρτημάτων για κοσμήματα από άργυρο (σύρματος, φύλλων, σωλήνων, χυτών κλπ)</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32.12.13.04</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εξαρτημάτων χρυσοχοΐας (σύρματος, φύλλων, σωλήνων, χυτών κλπ)</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32.12.13.05</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σκευών από άργυρο</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32.12.13.06</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χρυσών καδενών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32.12.13.07</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χρυσών και αργυρών κοσμημάτων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32.12.14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ειδών από πολύτιμα μέταλλα· ειδών από φυσικά ή καλλιεργημένα μαργαριτάρια, πολύτιμους ή ημιπολύτιμους λίθους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32.12.9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κοσμημάτων και συναφών ειδών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32.12.99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κοσμημάτων και συναφών ειδών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32.12.99.01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φινιρίσματος τεχνουργημάτων από χρυσό και άργυρο φασόν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32.12.99.02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αργυρών κοσμημάτων φασόν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32.12.99.03</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ειδών χρυσοχοΐας φασόν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32.12.99.04</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σκευών από άργυρο φασόν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32.12.99.05</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στίλβωσης κοσμημάτων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32.12.99.06</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χάραξης άλλων ειδών από πολύτιμα μέταλλα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32.12.99.07</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χάραξης πολύτιμων μετάλλων ειδών κοσμηματοποιίας, χρυσοχοΐας, αργυροχοΐας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lastRenderedPageBreak/>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32.13</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κοσμημάτων απομίμησης και συναφών ειδών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32.13.1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κοσμημάτων απομίμησης και συναφών ειδών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32.13.10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κοσμημάτων απομίμησης και συναφών ειδών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32.13.10.01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κοσμημάτων από πλαστικό, ύφασμα, ξύλο, όστρακα, μη πολύτιμες πέτρες, κοινά μέταλλα και άλλα υλικά</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32.13.9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απομιμήσεων κοσμημάτων και συναφών ειδών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32.13.99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απομιμήσεων κοσμημάτων και συναφών ειδών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32.2</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μουσικών οργάνων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32.20</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μουσικών οργάνων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32.20.1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πιάνων και άλλων έγχορδων και πνευστών μουσικών οργάνων, ηλεκτρικών οργάνων με κλίμακα πλήκτρων, μετρονόμων, διαπασών· μηχανισμών για μουσικά κουτιά</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32.20.11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πιάνων και άλλων έγχορδων μουσικών οργάνων με κλίμακα πλήκτρων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32.20.12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έγχορδων μουσικών οργάνων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32.20.13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εκκλησιαστικών οργάνων με κλίμακα πλήκτρων, αρμόνιων και παρόμοιων οργάνων· ακορντεόν και παρόμοιων οργάνων· φυσαρμόνικων· πνευστών οργάνων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32.20.14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μουσικών οργάνων ή οργάνων με κλίμακα πλήκτρων, ο ήχος των οποίων παράγεται ή πρέπει να ενισχύεται με ηλεκτρικά μέσα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32.20.15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άλλων μουσικών οργάνων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32.20.16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μετρονόμων, διαπασών και πνευστών διαπασών· μηχανισμών για μουσικά κουτιά· χορδών μουσικών οργάνων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32.20.2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και εξαρτημάτων μουσικών οργάνων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32.20.20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και εξαρτημάτων μουσικών οργάνων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32.20.9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μουσικών οργάνων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32.20.99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μουσικών οργάνων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32.3</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αθλητικών ειδών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32.30</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αθλητικών ειδών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32.30.1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αθλητικών ειδών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32.30.11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χιονοπέδιλων και άλλου εξοπλισμού για χιονοπέδιλα, εκτός υποδημάτων· παγοπέδιλων και τροχοπέδιλων· μερών τους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32.30.12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χιονοπέδιλων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32.30.13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πέδιλων για θαλάσσιο σκι, κυματοσανίδων, ιστιοσανίδων και άλλου εξοπλισμού για ναυτικά αθλήματα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32.30.14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ειδών και εξοπλισμού γυμναστηρίων ή αθλητικών ειδών και αθλητικού εξοπλισμού</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32.30.14.01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οργάνων γυμναστικής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32.30.14.02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ρακετών αντισφαίρισης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32.30.15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ειδών και εξοπλισμού για αθλητισμό ή για υπαίθριους αγώνες· κολυμβητικών δεξαμενών και δεξαμενών κωπηλασίας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32.30.16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καλαμιών ψαρέματος, άλλων σύνεργων ψαρέματος με πετονιά· ειδών κυνηγιού ή ψαρέματος π.δ.κ.α.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32.30.9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αθλητικών ειδών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32.30.99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αθλητικών ειδών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32.4</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παιχνιδιών κάθε είδους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32.40</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παιχνιδιών κάθε είδους</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32.40.1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κουκλών που αναπαριστούν μόνο ανθρώπινες υπάρξεις· παιχνιδιών που αναπαριστούν ζώα ή μη ανθρώπινες υπάρξεις· μερών τους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32.40.11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κουκλών που αναπαριστούν μόνο ανθρώπινες υπάρξεις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32.40.12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παιχνιδιών που αναπαριστούν ζώα ή μη ανθρώπινες υπάρξεις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32.40.13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και εξαρτημάτων για κούκλες που αναπαριστούν ανθρώπινες υπάρξεις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32.40.2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παιδικών τρένων και των εξαρτημάτων τους· άλλων μοντέλων ή κατασκευών υπό κλίμακα και κατασκευαστικών παιχνιδιών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32.40.20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παιδικών τρένων και των εξαρτημάτων τους· άλλων μοντέλων ή κατασκευών υπό κλίμακα και κατασκευαστικών παιχνιδιών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32.40.3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παιχνιδιών, συμπεριλαμβανομένων των παιδικών μουσικών οργάνων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32.40.31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τροχοφόρων παιχνιδιών σχεδιασμένων για να επιβαίνουν παιδιά· καροτσιών για κούκλες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32.40.32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συναρμολογούμενων παιχνιδιών-σπαζοκεφαλιών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32.40.39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παιχνιδιών κάθε είδους π.δ.κ.α.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32.40.4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άλλων παιχνιδιών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32.40.41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παιγνιόχαρτων (τραπουλών)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32.40.42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ειδών για σφαιριστήρια, ειδών για λούνα παρκ, για επιτραπέζια παιχνίδια ή για παιχνίδια συναναστροφής· άλλων παιχνιδιών που λειτουργούν με νομισματοδέκτη ή με δισκέτα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32.40.42.01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μπιλιάρδων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32.40.9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άλλων παιχνιδιών κάθε είδους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32.40.99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άλλων παιχνιδιών κάθε είδους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32.5</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ιατρικών και οδοντιατρικών οργάνων και προμηθειών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32.50</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ιατρικών και οδοντιατρικών οργάνων και προμηθειών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32.50.1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ιατρικών, χειρουργικών και οδοντιατρικών οργάνων και συσκευών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32.50.11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οργάνων και συσκευών που χρησιμοποιούνται στην οδοντιατρική αγωγή</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32.50.12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ιατρικών, χειρουργικών ή εργαστηριακών αποστειρωτήρων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32.50.13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συρίγγων, βελονών, καθετήρων, σωληνίσκων και παρόμοιων ειδών· οφθαλμικών και άλλων οργάνων και συσκευών π.δ.κ.α.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32.50.2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θεραπευτικών οργάνων και συσκευών· συσκευών μετρήσεων, προθέσεων (τεχνητών μελών) και ορθοπεδικών συσκευών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32.50.21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θεραπευτικών οργάνων και συσκευών· αναπνευστικών συσκευών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32.50.22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τεχνητών αρθρώσεων· ορθοπεδικών συσκευών· τεχνητών δοντιών· οδοντικών εξαρτημάτων· τεχνητών μελών του σώματος π.δ.κ.α.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32.50.22.01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ορθοπεδικών ειδών από ύφασμα, ελαστικό νήμα ή λάστιχο και συναφείς ύλες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32.50.22.02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ορθοπεδικών ειδών, κηλεπιδέσμων και παρόμοιων ειδών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32.50.22.03</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τεχνητών δοντιών (εργασίες οδοντοτεχνίτη)</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32.50.23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και εξαρτημάτων προθέσεων (τεχνητών μελών) και ορθοπεδικών συσκευών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32.50.3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επίπλων για την ιατρική, τη χειρουργική, την οδοντιατρική ή την κτηνιατρική· καθισμάτων κομμωτηρίων και παρόμοιων καθισμάτων και μερών τους</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32.50.30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επίπλων για την ιατρική, τη χειρουργική, την οδοντιατρική ή την κτηνιατρική· καθισμάτων κομμωτηρίων και παρόμοιων καθισμάτων και μερών τους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32.50.4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οφθαλμικών γυαλιών, φακών και μερών τους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32.50.41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φακών επαφής· φακών οφθαλμικών γυαλιών από οποιοδήποτε υλικό</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32.50.42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γυαλιών, προφυλακτικών οφθαλμικών γυαλιών και παρόμοιων ειδών, διορθωτικών, προστατευτικών ή άλλων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32.50.43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σκελετών και υποστηριγμάτων οφθαλμικών γυαλιών, προφυλακτικών οφθαλμικών γυαλιών ή παρόμοιων ειδών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32.50.43.01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σκελετών ματογυαλιών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lastRenderedPageBreak/>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32.50.44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σκελετών και υποστηριγμάτων οφθαλμικών γυαλιών, προφυλακτικών οφθαλμικών γυαλιών ή παρόμοιων ειδών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32.50.5</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ειδών ιατρικής ή χειρουργικής χρήσης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32.50.50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ειδών ιατρικής ή χειρουργικής χρήσης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32.50.9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ιατρικού και χειρουργικού εξοπλισμού και ορθοπεδικών συσκευών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32.50.99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ιατρικού και χειρουργικού εξοπλισμού και ορθοπεδικών συσκευών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Μεταποιητικές δραστηριότητες π.δ.κ.α.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σκουπών και βουρτσών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σκουπών και βουρτσών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32.91.11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σκουπών και βουρτσών για οικιακή καθαριότητα</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32.91.12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οδοντόβουρτσων, ψηκτρών και πινέλων για τα γένια, τα μαλλιά της κεφαλής και άλλων ψηκτρών για τον ατομικό καλλωπισμό· πινέλων και ψηκτρών για καλλιτέχνες, πινέλων γραφής και παρόμοιων πινέλων για τη χρήση των καλλυντικών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32.91.19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βουρτσών π.δ.κ.α.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32.91.9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σκουπών και βουρτσών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32.91.99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σκουπών και βουρτσών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32.99</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Άλλες μεταποιητικές δραστηριότητες π.δ.κ.α.</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32.99.1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καλυμμάτων κεφαλής ασφαλείας· γραφίδων και μολυβιών, σφραγίδων αναγραφής ημερομηνιών, σφράγισης ή αρίθμησης· μελανοταινιών γραφομηχανής, ταμπόν μελάνης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32.99.11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καλυμμάτων κεφαλής ασφαλείας και άλλων προϊόντων ασφαλείας</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32.99.12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στυλογράφων με σφαιρίδιο· στυλογράφων και μαρκαδόρων με μύτη από πίλημα (τσόχα) ή άλλο πορώδες υλικό· μηχανικών ή κινητών μολυβιών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32.99.13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πενών για σινική μελάνη· στυλογράφων μελάνης, άλλων στυλογράφων και άλλων γραφίδων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32.99.14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συλλογών εργαλείων γραφής, κονδυλοφόρων και θηκών μολυβιών και παρόμοιων θηκών· μερών τους</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32.99.15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μολυβιών, κραγιονιών, λεπτών ράβδων γραφίτη για μολύβια, κρητίδων (παστέλ), κάρβουνων σχεδίασης, κιμωλιών γραφής ή σχεδίασης και κιμωλιών ραπτικής</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32.99.16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πλακών και πινάκων· σφραγίδων αναγραφής ημερομηνιών, σφράγισης ή αρίθμησης και παρόμοιων χρήσεων· μελανοταινιών γραφομηχανών ή παρόμοιων ταινιών· ταμπόν μελάνης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32.99.16.01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σφραγίδων από καουτσούκ</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32.99.2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ομπρελών· μπαστουνιών· κουμπιών· μητρών για κουμπιά· αγκραφών· μερών τους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32.99.21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ομπρελών βροχής και ήλιου· μπαστουνιών, ράβδων - καθισμάτων, μαστιγίων, μαστιγίων ιππασίας και παρόμοιων ειδών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32.99.21.01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ομπρελών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32.99.22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συμπληρωμάτων και εξαρτημάτων ομπρελών βροχής ή ήλιου, μπαστουνιών, ράβδων-καθισμάτων, μαστιγίων ιππασίας και παρόμοιων ειδών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32.99.23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αγκραφών, σουστών, κοπιτσών και μερών τους· κουμπιών· φερμουάρ</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32.99.23.01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κουμπιών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32.99.23.02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φερμουάρ</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32.99.24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μητρών για κουμπιά και άλλων μερών κουμπιών· ημιτελών κουμπιών· μερών από φερμουάρ</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32.99.3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προϊόντων ανθρώπινων ή ζωικών τριχών· παρόμοιων προϊόντων από κλωστοϋφαντουργικά υλικά</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32.99.30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προϊόντων ανθρώπινων ή ζωικών τριχών· παρόμοιων προϊόντων από κλωστοϋφαντουργικά υλικά</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32.99.30.01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περουκών και ποστίς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32.99.4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αναπτήρων, πιπών και μερών τους· ειδών από εύφλεκτα υλικά· υγρού ή υγροποιημένου αερίου για αναπτήρες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32.99.41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αναπτήρων τσιγάρων και άλλων αναπτήρων· πιπών καπνίσματος και πιπών για πούρα και τσιγάρα, καθώς και των μερών τους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32.99.42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μερών αναπτήρων· πυροφορικών κραμάτων· ειδών από εύφλεκτα υλικά</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32.99.43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υγρών ή υγροποιημένων αέριων καυσίμων για αναπτήρες, σε δοχεία χωρητικότητας &lt;=</w:t>
            </w:r>
            <w:r w:rsidRPr="00501FB5">
              <w:rPr>
                <w:rFonts w:ascii="Arial" w:hAnsi="Arial" w:cs="Arial"/>
                <w:b/>
                <w:bCs/>
                <w:sz w:val="10"/>
                <w:szCs w:val="10"/>
                <w:lang w:eastAsia="el-GR"/>
              </w:rPr>
              <w:t> </w:t>
            </w:r>
            <w:r w:rsidRPr="00501FB5">
              <w:rPr>
                <w:rFonts w:ascii="Arial" w:hAnsi="Arial" w:cs="Arial"/>
                <w:b/>
                <w:bCs/>
                <w:sz w:val="10"/>
                <w:szCs w:val="10"/>
                <w:lang w:val="el-GR" w:eastAsia="el-GR"/>
              </w:rPr>
              <w:t>300</w:t>
            </w:r>
            <w:r w:rsidRPr="00501FB5">
              <w:rPr>
                <w:rFonts w:ascii="Arial" w:hAnsi="Arial" w:cs="Arial"/>
                <w:b/>
                <w:bCs/>
                <w:sz w:val="10"/>
                <w:szCs w:val="10"/>
                <w:lang w:eastAsia="el-GR"/>
              </w:rPr>
              <w:t> cm</w:t>
            </w:r>
            <w:r w:rsidRPr="00501FB5">
              <w:rPr>
                <w:rFonts w:ascii="Arial" w:hAnsi="Arial" w:cs="Arial"/>
                <w:b/>
                <w:bCs/>
                <w:sz w:val="10"/>
                <w:szCs w:val="10"/>
                <w:lang w:val="el-GR" w:eastAsia="el-GR"/>
              </w:rPr>
              <w:t>3</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32.99.5</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άλλων ειδών π.δ.κ.α.</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32.99.51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εορταστικών, αποκριάτικων και άλλων ψυχαγωγικών ειδών, στα οποία συμπεριλαμβάνονται τα ταχυδακτυλουργικά τεχνάσματα (τρικ) και τα είδη-εκπλήξεις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32.99.52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χτενών, τσιμπιδιών μαλλιών και παρόμοιων ειδών· φουρκετών· λαβίδων κατσαρώματος· βάσεων και κεφαλών τους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32.99.52.01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φουρκετών και παρόμοιων ειδών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32.99.53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οργάνων, συσκευών και μοντέλων για επιδείξεις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32.99.53.01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ανδρείκελων για προθήκες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32.99.54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κεριών, κηρωμένων φιτιλιών φωτισμού και παρόμοιων ειδών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32.99.55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τεχνητών ανθέων, διακοσμητικών φυλλωμάτων και φρούτων και μερών τους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32.99.55.01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τεχνητών ανθέων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32.99.59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διαφόρων άλλων ειδών π.δ.κ.α.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32.99.59.01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διακοσμητικών ειδών από πάγο</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32.99.59.02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Κατασκευή θερμός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32.99.59.03</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Κατασκευή μπομπονιέρων και παρόμοιων ειδών γάμων και βαπτίσεων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32.99.6</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ταρίχευσης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32.99.60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ταρίχευσης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32.99.9</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άλλων μεταποιημένων προϊόντων π.δ.κ.α.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32.99.99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υπεργολαβίας στο πλαίσιο της διαδικασίας κατασκευής άλλων μεταποιημένων προϊόντων π.δ.κ.α.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33</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val="el-GR" w:eastAsia="el-GR"/>
              </w:rPr>
            </w:pPr>
            <w:r w:rsidRPr="00501FB5">
              <w:rPr>
                <w:rFonts w:ascii="Arial" w:hAnsi="Arial" w:cs="Arial"/>
                <w:b/>
                <w:bCs/>
                <w:i/>
                <w:iCs/>
                <w:sz w:val="10"/>
                <w:szCs w:val="10"/>
                <w:lang w:val="el-GR" w:eastAsia="el-GR"/>
              </w:rPr>
              <w:t>Επισκευή και εγκατάσταση μηχανημάτων και εξοπλισμού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Επισκευή μεταλλικών προϊόντων, μηχανημάτων και ειδών εξοπλισμού</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Επισκευή μεταλλικών προϊόντων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κατασκευασμένων μεταλλικών προϊόντων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33.11.11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δομικών μεταλλικών προϊόντων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33.11.11.01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(με επισμάλτωση, αλλαγή χρώματος κλπ) μπανιέρων και ειδών υγιεινής γενικά</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33.11.12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μεταλλικών δεξαμενών, ταμιευτήρων και δοχείων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33.11.13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ατμογεννητριών, εκτός των λεβήτων κεντρικής θέρμανσης για την παραγωγή ζεστού νερού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33.11.13.01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εξοπλισμού λεβήτων σε διάφορα συστήματα σωληνώσεων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33.11.14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όπλων και πυρομαχικών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33.11.19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άλλων κατασκευασμένων μεταλλικών προϊόντων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33.12</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Επισκευή μηχανημάτων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33.12.1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μηχανημάτων γενικής χρήσης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33.12.11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συντήρησης και επισκευής κινητήρων και στροβίλων, με εξαίρεση τους κινητήρες αεροσκαφών, οχημάτων και των δικύκλων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33.12.11.01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κινητήρων και στροβίλων πλοίων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lastRenderedPageBreak/>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33.12.12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υδραυλικών συστημάτων, άλλων αντλιών, συμπιεστών, στροφίγγων και βαλβίδων (δικλείδων)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33.12.13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τριβέων (ρουλεμάν), οδοντωτών μηχανισμών μετάδοσης της κίνησης, στοιχείων οδοντωτών τροχών και μηχανισμών μετάδοσης της κίνησης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33.12.14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φούρνων, κλιβάνων και καυστήρων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33.12.15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εξοπλισμού ανύψωσης και διακίνησης φορτίων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33.12.15.03</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σε ανυψωτικά μηχανήματα προϊόντων (βαρούλκα, πολύσπαστα, γρύλοι κλπ)</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33.12.15.04</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σε ανυψωτικά συστήματα προϊόντων (γερανοί, αρπάγες, κάδοι ανύψωσης, κλαρκ κλπ)</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33.12.15.05</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εξοπλισμού διακίνησης προϊόντων (γερανοί, αρπάγες, κάδοι μετακίνησης, φορεία, ταινιόδρομοι κλπ)</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33.12.16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μηχανών και εξοπλισμού γραφείου (εκτός ηλεκτρονικών υπολογιστών και περιφερειακού εξοπλισμού)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33.12.16.01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αριθμομηχανών, γραφομηχανών κλπ</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33.12.16.02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συντήρησης ηλεκτρονικών ταμιακών μηχανών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33.12.16.03</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συντήρησης και επισκευής λογιστικών μηχανών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33.12.16.04</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συντήρησης και επισκευής φωτοτυπικών μηχανημάτων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33.12.17</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ηλεκτροκίνητων εργαλείων χειρός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33.12.18</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ψυκτικού και κλιματιστικού εξοπλισμού μη οικιακής χρήσης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33.12.19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άλλων μηχανημάτων γενικής χρήσης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33.12.19.01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αναγόμωσης πυροσβεστήρων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33.12.19.02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επιθεώρησης και επισκευής άλλων σωστικών και πυροσβεστικών μέσων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33.12.19.03</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επιθεώρησης και επισκευής πυροσβεστικών αντλιών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33.12.2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μηχανημάτων ειδικής χρήσης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33.12.21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γεωργικών και δασοκομικών μηχανημάτων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33.12.21.01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συντήρησης και επισκευής κηπουρικών και χορτοκοπτικών μηχανών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33.12.22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μηχανημάτων μορφοποίησης μετάλλου και εργαλειομηχανών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33.12.23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μηχανημάτων για τη μεταλλουργία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33.12.24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μηχανημάτων ορυχείων, λατομείων και δομικών κατασκευών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33.12.25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μηχανημάτων επεξεργασίας τροφίμων, ποτών και καπνού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33.12.26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μηχανημάτων παραγωγής κλωστοϋφαντουργικών προϊόντων, ενδυμάτων και δερμάτινων ειδών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33.12.26.01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επιδιόρθωσης ραπτομηχανών επαγγελματικής ή οικιακής χρήσης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33.12.27</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μηχανημάτων παραγωγής χαρτιού και χαρτονιού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33.12.28</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μηχανημάτων παραγωγής πλαστικών και ελαστικών ειδών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33.12.29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άλλων μηχανημάτων ειδικής χρήσης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33.13</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Επισκευή ηλεκτρονικού και οπτικού εξοπλισμού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33.13.1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ηλεκτρονικού και οπτικού εξοπλισμού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33.13.11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οργάνων και συσκευών μετρήσεων, δοκιμών και πλοήγησης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33.13.11.01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επισκευής οργάνων ακριβείας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33.13.12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ακτινολογικού, ηλεκτροϊατρικού και ηλεκτροθεραπευτικού εξοπλισμού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33.13.13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επαγγελματικών οπτικών οργάνων και φωτογραφικού εξοπλισμού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33.13.19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άλλου επαγγελματικού ηλεκτρονικού εξοπλισμού</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33.14</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Επισκευή ηλεκτρικού εξοπλισμού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33.14.1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ηλεκτρικού εξοπλισμού</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33.14.11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ηλεκτροκινητήρων, ηλεκτρογεννητριών, ηλεκτρικών μετασχηματιστών και συσκευών διανομής και ελέγχου του ηλεκτρικού ρεύματος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33.14.11.01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μοτέρ (περιελίξεις κλπ)</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33.14.19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άλλου επαγγελματικού ηλεκτρικού εξοπλισμού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33.15</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Επισκευή και συντήρηση πλοίων και σκαφών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33.15.1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πλοίων και σκαφών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33.15.10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πλοίων και σκαφών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33.15.10.01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σκαφών αναψυχής, λέμβων και μηχανών θαλάσσης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33.15.10.02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καθαρισμού ή χρωματισμού πλοίων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33.15.10.03</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μηχανουργικών επισκευών πλοίων και μηχανολογικού εξοπλισμού τους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33.15.10.04</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υποβρύχιων εργασιών επισκευής και συντήρησης πλοίων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33.16</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Επισκευή και συντήρηση αεροσκαφών και διαστημόπλοιων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33.16.1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αεροσκαφών και διαστημόπλοιων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33.16.10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αεροσκαφών και διαστημόπλοιων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33.17</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Επισκευή και συντήρηση άλλου εξοπλισμού μεταφορών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33.17.1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άλλου εξοπλισμού μεταφορών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33.17.11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σιδηροδρομικών αμαξών (μηχανών) και τροχαίου εξοπλισμού σιδηροδρόμων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33.17.19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επισκευής και συντήρησης άλλου εξοπλισμού μεταφορών π.δ.κ.α.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33.19</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Επισκευή άλλου εξοπλισμού</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33.19.1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επισκευής άλλου εξοπλισμού</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33.19.10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επισκευής άλλου εξοπλισμού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33.2</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Εγκατάσταση βιομηχανικών μηχανημάτων και εξοπλισμού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33.20</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Εγκατάσταση βιομηχανικών μηχανημάτων και εξοπλισμού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33.20.1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εγκατάστασης κατασκευασμένων μεταλλικών προϊόντων, εκτός μηχανημάτων και εξοπλισμού</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33.20.11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εγκατάστασης ατμογεννητριών, εκτός των λεβήτων κεντρικής θέρμανσης για την παραγωγή ζεστού νερού, περιλαμβανομένων και των υπηρεσιών εγκατάστασης συστημάτων μεταλλικών σωληνώσεων σε βιομηχανικές μονάδες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33.20.11.01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Εργασίες εγκατάστασης σωληνώσεων σε βιομηχανίες, συμπεριλαμβανομένης της εγκατάστασης βαλβίδων και ταμιευτήρων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33.20.11.02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εγκατάστασης διάφορων εξοπλισμών λεβήτων για μη πυρηνικά εργοστάσια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33.20.11.03</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εγκατάστασης μη πυρηνικών ατμογεννητριών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33.20.12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εγκατάστασης άλλων κατασκευασμένων μεταλλικών προϊόντων, εκτός μηχανημάτων και εξοπλισμού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33.20.12.01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επιτόπιας εγκατάστασης δεξαμενών, ταμιευτήρων και δοχείων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33.20.2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εγκατάστασης μηχανημάτων γενικής χρήσης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33.20.21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εγκατάστασης μηχανών γραφείου και λογιστικών μηχανών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33.20.29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εγκατάστασης άλλων μηχανημάτων γενικής χρήσης π.δ.κ.α.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33.20.29.01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σύνδεσης συστημάτων σωληνώσεων για υδραυλικά συστήματα ή για συστήματα που λειτουργούν με πεπιεσμένο αέρα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33.20.3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εγκατάστασης μηχανημάτων ειδικής χρήσης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33.20.31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εγκατάστασης βιομηχανικών μηχανημάτων και εξοπλισμού για τη γεωργία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33.20.32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εγκατάστασης μηχανημάτων μορφοποίησης μετάλλου</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lastRenderedPageBreak/>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33.20.33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εγκατάστασης βιομηχανικών μηχανημάτων και εξοπλισμού για τη μεταλλουργία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33.20.34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εγκατάστασης βιομηχανικών μηχανημάτων και εξοπλισμού για ορυχεία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33.20.35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εγκατάστασης βιομηχανικών μηχανημάτων και εξοπλισμού για την επεξεργασία τροφίμων, ποτών και καπνού</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33.20.36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εγκατάστασης βιομηχανικών μηχανημάτων και εξοπλισμού για την παραγωγή κλωστοϋφαντουργικών προϊόντων, ενδυμάτων και δερμάτινων ειδών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33.20.37</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εγκατάστασης βιομηχανικών μηχανημάτων και εξοπλισμού για την παραγωγή χαρτιού και χαρτονιού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33.20.38</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εγκατάστασης βιομηχανικών μηχανημάτων και εξοπλισμού για την παραγωγή πλαστικών και ελαστικών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33.20.39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εγκατάστασης άλλων μηχανημάτων ειδικής χρήσης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33.20.4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εγκατάστασης ηλεκτρονικού και οπτικού εξοπλισμού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33.20.41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εγκατάστασης επαγγελματικών ιατρικών μηχανημάτων και οργάνων ακριβείας και οπτικών οργάνων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33.20.42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εγκατάστασης επαγγελματικού ηλεκτρονικού εξοπλισμού</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33.20.5</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εγκατάστασης ηλεκτρικού εξοπλισμού</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33.20.50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εγκατάστασης ηλεκτρικού εξοπλισμού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33.20.6</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εγκατάστασης εξοπλισμού για τον έλεγχο παραγωγικών διαδικασιών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33.20.60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εγκατάστασης εξοπλισμού για τον έλεγχο παραγωγικών διαδικασιών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33.20.7</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εγκατάστασης άλλων ειδών π.δ.κ.α.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33.20.70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εγκατάστασης άλλων ειδών π.δ.κ.α.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37</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Επεξεργασία λυμάτων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37.0</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Επεξεργασία λυμάτων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37.00</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Επεξεργασία λυμάτων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37.00.1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επεξεργασίας λυμάτων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37.00.11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αποκομιδής και επεξεργασίας λυμάτων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37.00.11.01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βιολογικού καθαρισμού λυμάτων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37.00.12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επεξεργασίας λυμάτων βόθρων και σηπτικών δεξαμενών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37.00.12.01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διάθεσης χημικών τουαλετών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37.00.12.02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εκκένωσης και καθαρισμού βόθρων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37.00.2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παραγωγής λυματολάσπης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37.00.20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παραγωγής λυματολάσπης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38</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val="el-GR" w:eastAsia="el-GR"/>
              </w:rPr>
            </w:pPr>
            <w:r w:rsidRPr="00501FB5">
              <w:rPr>
                <w:rFonts w:ascii="Arial" w:hAnsi="Arial" w:cs="Arial"/>
                <w:b/>
                <w:bCs/>
                <w:i/>
                <w:iCs/>
                <w:sz w:val="10"/>
                <w:szCs w:val="10"/>
                <w:lang w:val="el-GR" w:eastAsia="el-GR"/>
              </w:rPr>
              <w:t>Συλλογή, επεξεργασία και διάθεση απορριμμάτων· ανάκτηση υλικών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Συλλογή απορριμμάτων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Συλλογή μη επικίνδυνων απορριμμάτων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συλλογής μη επικίνδυνων ανακυκλώσιμων απορριμμάτων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38.11.11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συλλογής μη επικίνδυνων ανακυκλώσιμων απορριμμάτων, δημοτικών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38.11.19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συλλογής μη επικίνδυνων ανακυκλώσιμων απορριμμάτων, άλλων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38.11.2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συλλογής μη επικίνδυνων μη ανακυκλώσιμων απορριμμάτων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38.11.21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συλλογής μη επικίνδυνων μη ανακυκλώσιμων απορριμμάτων, δημοτικών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38.11.21.01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αποκομιδής απορριμμάτων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38.11.21.02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αποκομιδής απορριμμάτων από ιδιοκτήτες αγροτικών φορτηγών ΙΧ</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38.11.21.03</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αποκομιδής μπαζών και άλλων απορριμμάτων, με διάθεση κάδων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38.11.29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συλλογής μη επικίνδυνων, μη ανακυκλώσιμων απορριμμάτων, άλλων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38.11.3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διάθεσης μη ανακυκλώσιμων, μη επικίνδυνων απορριμμάτων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38.11.31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διάθεσης μη ανακυκλώσιμων, μη επικίνδυνων δημοτικών απορριμμάτων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38.11.39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διάθεσης άλλων μη ανακυκλώσιμων, μη επικίνδυνων απορριμμάτων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38.11.4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συλλογής αχρηστευμένων ειδών, για αποσυναρμολόγηση</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38.11.41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συλλογής σκαφών και άλλων πλωτών κατασκευών προς διάλυση</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38.11.49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συλλογής αχρηστευμένων ειδών, εκτός σκαφών και πλωτών κατασκευών, για αποσυναρμολόγηση</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38.11.5</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διάθεσης άλλων ανακυκλώσιμων μη επικίνδυνων απορριμμάτων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38.11.51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διάθεσης γυάλινων απορριμμάτων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38.11.52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διάθεσης απορριμμάτων από χαρτί και χαρτόνι</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38.11.53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διάθεσης μεταχειρισμένων επισώτρων (ελαστικών οχημάτων) από καουτσούκ</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38.11.54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διάθεσης άλλων απορριμμάτων από καουτσούκ</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38.11.55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διάθεσης πλαστικών απορριμμάτων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38.11.56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διάθεσης υφασμάτινων απορριμμάτων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38.11.57</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διάθεσης απορριμμάτων από δέρμα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38.11.58</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διάθεσης μη επικίνδυνων μεταλλικών απορριμμάτων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38.11.59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διάθεσης άλλων μη επικίνδυνων ανακυκλώσιμων απορριμμάτων π.δ.κ.α.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38.11.6</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εγκαταστάσεων μεταφοράς για μη επικίνδυνα απόβλητα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38.11.61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εγκαταστάσεων μεταφοράς για μη επικίνδυνα ανακυκλώσιμα απόβλητα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38.11.69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εγκαταστάσεων μεταφοράς για άλλα μη επικίνδυνα απόβλητα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38.12</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Συλλογή επικίνδυνων απορριμμάτων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38.12.1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συλλογής επικίνδυνων απορριμμάτων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38.12.11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συλλογής επικίνδυνων ιατρικών και άλλων απορριμμάτων βιολογικού κινδύνου</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38.12.12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συλλογής άλλων επικίνδυνων βιομηχανικών απορριμμάτων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38.12.13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συλλογής επικίνδυνων δημοτικών απορριμμάτων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38.12.2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διάθεσης επικίνδυνων απορριμμάτων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38.12.21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διάθεσης εξαντλημένων (ακτινοβολημένων) στοιχείων καυσίμων (φυσιγγίων) πυρηνικών αντιδραστήρων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38.12.22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διάθεσης φαρμακευτικών απορριμμάτων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38.12.23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διάθεσης άλλων ιατρικών επικίνδυνων απορριμμάτων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38.12.24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διάθεσης επικίνδυνων χημικών αποβλήτων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38.12.25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διάθεσης χρησιμοποιημένων ορυκτέλαιων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38.12.26</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διάθεσης επικίνδυνων μεταλλικών απορριμμάτων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38.12.27</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συλλογής απορριμμάτων και υπολειμμάτων πρωτογενών στοιχείων, πρωτογενών συστοιχιών (μπαταριών) και ηλεκτρικών συσσωρευτών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38.12.29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διάθεσης άλλων επικίνδυνων απορριμμάτων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38.12.3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εγκαταστάσεων μεταφοράς για επικίνδυνα απόβλητα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38.12.30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εγκαταστάσεων μεταφοράς για επικίνδυνα απόβλητα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38.2</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Επεξεργασία και διάθεση απορριμμάτων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38.21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Επεξεργασία και διάθεση μη επικίνδυνων απορριμμάτων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38.21.1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επεξεργασίας μη επικίνδυνων απορριμμάτων για τελική διάθεση</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lastRenderedPageBreak/>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38.21.10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επεξεργασίας μη επικίνδυνων απορριμμάτων για τελική διάθεση</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38.21.2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διάθεσης μη επικίνδυνων απορριμμάτων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38.21.21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υγειονομικής ταφής απορριμμάτων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38.21.22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Άλλες υπηρεσίες ταφής απορριμμάτων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38.21.23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αποτέφρωσης μη επικίνδυνων απορριμμάτων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38.21.29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Άλλες υπηρεσίες διάθεσης μη επικίνδυνων απορριμμάτων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38.21.29.01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κομποστοποίησης απορριμμάτων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38.21.29.02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λιπασματοποίησης απορριμμάτων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38.21.3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διάθεσης οργανικών διαλυτών απορριμμάτων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38.21.30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διάθεσης οργανικών διαλυτών απορριμμάτων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38.21.4</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διάθεσης σταχτών και υπολειμμάτων από αποτέφρωση απορριμμάτων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38.21.40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διάθεσης σταχτών και υπολειμμάτων από αποτέφρωση απορριμμάτων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38.22</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Επεξεργασία και διάθεση επικίνδυνων απορριμμάτων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38.22.1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επεξεργασίας πυρηνικών και άλλων επικίνδυνων απορριμμάτων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38.22.11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επεξεργασίας πυρηνικών απορριμμάτων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38.22.19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Άλλες υπηρεσίες επεξεργασίας επικίνδυνων απορριμμάτων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38.22.2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διάθεσης πυρηνικών και άλλων επικίνδυνων απορριμμάτων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38.22.21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διάθεσης πυρηνικών απορριμμάτων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38.22.29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Άλλες υπηρεσίες διάθεσης άλλων επικίνδυνων απορριμμάτων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38.3</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Ανάκτηση υλικών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38.31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Αποσυναρμολόγηση παλαιών ειδών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38.31.1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αποσυναρμολόγησης αχρηστευμένων ειδών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38.31.11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διάλυσης πλοίων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38.31.12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αποσυναρμολόγησης αχρηστευμένων ειδών, εκτός σκαφών και πλωτών κατασκευών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38.31.12.01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Διάλυση (κανιβαλισμός) μεταχειρισμένων αυτοκινήτων και άλλων βαρέων μεταλλικών απορριμμάτων, για τη λήψη επαναχρησιμοποιήσιμων εξαρτημάτων</w:t>
            </w:r>
          </w:p>
        </w:tc>
      </w:tr>
      <w:tr w:rsidR="00C41D89" w:rsidRPr="00237467" w:rsidTr="00912517">
        <w:trPr>
          <w:trHeight w:val="330"/>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38.31.12.02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Διάλυση (κανιβαλισμός) μεταχειρισμένων αυτοκινήτων και άλλων βαρέων μεταλλικών απορριμμάτων, για την απομάκρυνση άχρηστων ή επικίνδυνων στοιχείων (π.χ. λαδιών, καυσίμων κλπ)</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38.31.12.03</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Μηχανική κοπή ή θραύση μεταλλικών απορριμμάτων, (π.χ. αυτοκίνητων), διαλογή και διαχωρισμός πρώτων υλών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38.32</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Ανάκτηση διαλεγμένου υλικού</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38.32.1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ανάκτησης διαλεγμένων υλικών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38.32.11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ανάκτησης διαλεγμένων μεταλλικών υλικών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38.32.12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ανάκτησης διαλεγμένων μη μεταλλικών υλικών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38.32.2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ανάκτησης μεταλλικών δευτερογενών πρώτων υλών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38.32.21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ανάκτησης πρώτων υλών πολύτιμων μετάλλων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38.32.22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ανάκτησης πρώτων υλών σιδηρούχων μετάλλων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38.32.22.01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Θραύση, καθαρισμός και διαλογή άλλων απορριμμάτων (π.χ. από κατεδαφίσεις) για την ανάκτηση μεταλλικών δευτερογενών πρώτων υλών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38.32.22.02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Κατεργασία μεταλλικών απορριμμάτων και παλαιοσιδηρικών, ώστε να μετατραπούν σε δευτερογενείς πρώτες ύλες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38.32.22.03</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Μηχανική ή χημική επεξεργασία μεταλλικών απορριμμάτων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38.32.23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ανάκτησης πρώτων υλών χαλκού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38.32.24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ανάκτησης πρώτων υλών νικέλιου</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38.32.25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ανάκτησης πρώτων υλών αλουμίνιου</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38.32.29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ανάκτησης άλλων μεταλλικών πρώτων υλών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38.32.3</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ανάκτησης μη μεταλλικών δευτερογενών πρώτων υλών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38.32.31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ανάκτησης πρώτων υλών γυαλιού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38.32.32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ανάκτησης πρώτων υλών χαρτιού και χαρτονιού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38.32.33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ανάκτησης πρώτων υλών πλαστικού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38.32.34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ανάκτησης πρώτων υλών ελαστικού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38.32.35</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ανάκτησης υφαντικών πρώτων υλών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38.32.39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ανάκτησης άλλων μη μεταλλικών πρώτων υλών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38.32.39.01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Ανάκτηση χημικών ουσιών από χημικά απορρίμματα</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38.32.39.02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Θραύση, καθαρισμός και διαλογή άλλων απορριμμάτων (π.χ. από κατεδαφίσεις) για την ανάκτηση μη μεταλλικών δευτερογενών πρώτων υλών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38.32.39.03</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Μηχανική, χημική ή άλλη κατεργασία μη μεταλλικών απορριμμάτων, ώστε να μετατραπούν σε δευτερογενείς πρώτες ύλες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39</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eastAsia="el-GR"/>
              </w:rPr>
            </w:pPr>
            <w:r w:rsidRPr="00501FB5">
              <w:rPr>
                <w:rFonts w:ascii="Arial" w:hAnsi="Arial" w:cs="Arial"/>
                <w:b/>
                <w:bCs/>
                <w:i/>
                <w:i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i/>
                <w:iCs/>
                <w:sz w:val="10"/>
                <w:szCs w:val="10"/>
                <w:lang w:val="el-GR" w:eastAsia="el-GR"/>
              </w:rPr>
            </w:pPr>
            <w:r w:rsidRPr="00501FB5">
              <w:rPr>
                <w:rFonts w:ascii="Arial" w:hAnsi="Arial" w:cs="Arial"/>
                <w:b/>
                <w:bCs/>
                <w:i/>
                <w:iCs/>
                <w:sz w:val="10"/>
                <w:szCs w:val="10"/>
                <w:lang w:val="el-GR" w:eastAsia="el-GR"/>
              </w:rPr>
              <w:t>Δραστηριότητες εξυγίανσης και άλλες υπηρεσίες για τη διαχείριση αποβλήτων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39.0</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Δραστηριότητες εξυγίανσης και άλλες υπηρεσίες για τη διαχείριση αποβλήτων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39.00</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Δραστηριότητες εξυγίανσης και άλλες υπηρεσίες για τη διαχείριση αποβλήτων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39.00.1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εξυγίανσης και καθαρισμού</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39.00.11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εξυγίανσης και καθαρισμού εδάφους και υπόγειων υδάτων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39.00.12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εξυγίανσης και καθαρισμού επιφανειακών υδάτων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39.00.12.01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καθαρισμού και απορρύπανσης θαλάσσιων περιοχών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39.00.13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εξυγίανσης και καθαρισμού αέρα</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39.00.14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εξυγίανσης κτιρίων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39.00.14.01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Εργασίες αφαίρεσης αμίαντου κτιρίων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39.00.2</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Άλλες υπηρεσίες εξυγίανσης και εξειδικευμένου ελέγχου ρύπανσης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39.00.21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εξυγίανσης, περιορισμού της ρύπανσης, ελέγχου και παρακολούθησης εργοτάξιου και άλλες υπηρεσίες εξυγίανσης εργοτάξιου</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39.00.21.01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διαχείρισης βιομηχανικών ρύπων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39.00.21.02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ελέγχου βιομηχανικού και εργασιακού περιβάλλοντος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39.00.22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Άλλες υπηρεσίες εξυγίανσης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39.00.23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Άλλες υπηρεσίες εξειδικευμένου ελέγχου ρύπανσης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82.92</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Δραστηριότητες συσκευασίας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82.92.1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συσκευασίας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82.92.10</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συσκευασίας</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82.92.10.01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εμφιάλωσης οινοπνεύματος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82.92.10.02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κρυσταλλοποίησης και συσκευασίας ζάχαρης</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82.92.10.03</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συσκευασίας άλλων αγροτικών προϊόντων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82.92.10.04</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συσκευασίας ελαίων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82.92.10.05</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συσκευασίας και αποσυσκευασίας εμπορευμάτων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96.01</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Πλύσιμο και (στεγνό) καθάρισμα κλωστοϋφαντουργικών και γούνινων προϊόντων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lastRenderedPageBreak/>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96.01.1</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Πλύσιμο και στεγνό καθάρισμα κλωστοϋφαντουργικών και γούνινων προϊόντων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96.01.11</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πλυντηρίου με κερματοδέκτη</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96.01.12</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στεγνού καθαρίσματος (περιλαμβανομένων των υπηρεσιών καθαρισμού γουνών)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96.01.13</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σιδερωτήριων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96.01.13.01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σιδερωτήριου ρούχων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96.01.14</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βαφής και χρωματισμού</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96.01.14.01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βαφής ρούχων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96.01.19</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Άλλες υπηρεσίες καθαρισμού υφασμάτων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96.01.19.01</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καθαρισμού χαλιών και μοκετών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96.01.19.02</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μηχανικών πλυντηρίων</w:t>
            </w:r>
          </w:p>
        </w:tc>
      </w:tr>
      <w:tr w:rsidR="00C41D89" w:rsidRPr="00501FB5"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96.01.19.03</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Υπηρεσίες πλυσίματος ρούχων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96.01.19.04</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φύλαξης χαλιών και μοκετών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eastAsia="el-GR"/>
              </w:rPr>
            </w:pPr>
            <w:r w:rsidRPr="00501FB5">
              <w:rPr>
                <w:rFonts w:ascii="Arial" w:hAnsi="Arial" w:cs="Arial"/>
                <w:b/>
                <w:bCs/>
                <w:sz w:val="10"/>
                <w:szCs w:val="10"/>
                <w:lang w:eastAsia="el-GR"/>
              </w:rPr>
              <w:t>96.01.19.05</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val="el-GR" w:eastAsia="el-GR"/>
              </w:rPr>
              <w:t>Υπηρεσίες συλλογής και παράδοσης των προς πλύσιμο ρούχων</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r>
      <w:tr w:rsidR="00C41D89" w:rsidRPr="00237467" w:rsidTr="00912517">
        <w:trPr>
          <w:trHeight w:val="165"/>
        </w:trPr>
        <w:tc>
          <w:tcPr>
            <w:tcW w:w="816" w:type="dxa"/>
            <w:tcBorders>
              <w:top w:val="nil"/>
              <w:left w:val="single" w:sz="4" w:space="0" w:color="000000"/>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77"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5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781"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876"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c>
          <w:tcPr>
            <w:tcW w:w="6174" w:type="dxa"/>
            <w:tcBorders>
              <w:top w:val="nil"/>
              <w:left w:val="nil"/>
              <w:bottom w:val="single" w:sz="4" w:space="0" w:color="000000"/>
              <w:right w:val="single" w:sz="4" w:space="0" w:color="000000"/>
            </w:tcBorders>
            <w:vAlign w:val="bottom"/>
            <w:hideMark/>
          </w:tcPr>
          <w:p w:rsidR="00C41D89" w:rsidRPr="00501FB5" w:rsidRDefault="00C41D89" w:rsidP="00912517">
            <w:pPr>
              <w:suppressAutoHyphens w:val="0"/>
              <w:rPr>
                <w:rFonts w:ascii="Arial" w:hAnsi="Arial" w:cs="Arial"/>
                <w:b/>
                <w:bCs/>
                <w:sz w:val="10"/>
                <w:szCs w:val="10"/>
                <w:lang w:val="el-GR" w:eastAsia="el-GR"/>
              </w:rPr>
            </w:pPr>
            <w:r w:rsidRPr="00501FB5">
              <w:rPr>
                <w:rFonts w:ascii="Arial" w:hAnsi="Arial" w:cs="Arial"/>
                <w:b/>
                <w:bCs/>
                <w:sz w:val="10"/>
                <w:szCs w:val="10"/>
                <w:lang w:eastAsia="el-GR"/>
              </w:rPr>
              <w:t> </w:t>
            </w:r>
          </w:p>
        </w:tc>
      </w:tr>
    </w:tbl>
    <w:p w:rsidR="00C41D89" w:rsidRPr="00501FB5" w:rsidRDefault="00C41D89" w:rsidP="00C41D89">
      <w:pPr>
        <w:suppressAutoHyphens w:val="0"/>
        <w:spacing w:line="276" w:lineRule="auto"/>
        <w:jc w:val="center"/>
        <w:rPr>
          <w:rFonts w:asciiTheme="minorHAnsi" w:hAnsiTheme="minorHAnsi" w:cstheme="minorHAnsi"/>
          <w:b/>
          <w:bCs/>
          <w:sz w:val="22"/>
          <w:szCs w:val="22"/>
          <w:lang w:val="el-GR" w:eastAsia="en-US"/>
        </w:rPr>
      </w:pPr>
    </w:p>
    <w:p w:rsidR="00A66DB1" w:rsidRPr="00C41D89" w:rsidRDefault="00A66DB1" w:rsidP="00C41D89">
      <w:pPr>
        <w:suppressAutoHyphens w:val="0"/>
        <w:jc w:val="left"/>
        <w:rPr>
          <w:rFonts w:asciiTheme="minorHAnsi" w:hAnsiTheme="minorHAnsi" w:cstheme="minorHAnsi"/>
          <w:b/>
          <w:bCs/>
          <w:sz w:val="22"/>
          <w:szCs w:val="22"/>
          <w:lang w:val="el-GR" w:eastAsia="en-US"/>
        </w:rPr>
      </w:pPr>
      <w:bookmarkStart w:id="2" w:name="_GoBack"/>
      <w:bookmarkEnd w:id="2"/>
    </w:p>
    <w:sectPr w:rsidR="00A66DB1" w:rsidRPr="00C41D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Noto Serif CJK SC">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Liberation Serif">
    <w:altName w:val="Cambria"/>
    <w:charset w:val="A1"/>
    <w:family w:val="roman"/>
    <w:pitch w:val="variable"/>
    <w:sig w:usb0="E0000AFF" w:usb1="500078FF" w:usb2="00000021" w:usb3="00000000" w:csb0="000001BF" w:csb1="00000000"/>
  </w:font>
  <w:font w:name="Lohit Devanagari">
    <w:altName w:val="Calibr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A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Garamond">
    <w:panose1 w:val="020204040303010108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EUAlbertina">
    <w:altName w:val="Cambria"/>
    <w:charset w:val="01"/>
    <w:family w:val="roman"/>
    <w:pitch w:val="variable"/>
  </w:font>
  <w:font w:name="Cambria">
    <w:panose1 w:val="02040503050406030204"/>
    <w:charset w:val="A1"/>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12173"/>
    <w:multiLevelType w:val="multilevel"/>
    <w:tmpl w:val="E35CD7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BA84BFA"/>
    <w:multiLevelType w:val="multilevel"/>
    <w:tmpl w:val="67B871BA"/>
    <w:lvl w:ilvl="0">
      <w:start w:val="1"/>
      <w:numFmt w:val="lowerRoman"/>
      <w:lvlText w:val="%1."/>
      <w:lvlJc w:val="right"/>
      <w:pPr>
        <w:ind w:left="341" w:hanging="57"/>
      </w:pPr>
      <w:rPr>
        <w:b w:val="0"/>
        <w:sz w:val="22"/>
        <w:szCs w:val="20"/>
        <w:lang w:eastAsia="en-US"/>
      </w:rPr>
    </w:lvl>
    <w:lvl w:ilvl="1">
      <w:start w:val="1"/>
      <w:numFmt w:val="decimal"/>
      <w:lvlText w:val="%2."/>
      <w:lvlJc w:val="left"/>
      <w:pPr>
        <w:tabs>
          <w:tab w:val="num" w:pos="1080"/>
        </w:tabs>
        <w:ind w:left="1080" w:hanging="360"/>
      </w:pPr>
      <w:rPr>
        <w:rFonts w:cs="Calibri"/>
        <w:sz w:val="22"/>
        <w:szCs w:val="22"/>
        <w:lang w:val="el-GR"/>
      </w:rPr>
    </w:lvl>
    <w:lvl w:ilvl="2">
      <w:start w:val="1"/>
      <w:numFmt w:val="decimal"/>
      <w:lvlText w:val="%3."/>
      <w:lvlJc w:val="left"/>
      <w:pPr>
        <w:tabs>
          <w:tab w:val="num" w:pos="1440"/>
        </w:tabs>
        <w:ind w:left="1440" w:hanging="360"/>
      </w:pPr>
      <w:rPr>
        <w:rFonts w:eastAsia="Times New Roman" w:cs="Calibri"/>
        <w:sz w:val="22"/>
        <w:szCs w:val="22"/>
        <w:lang w:val="el-GR"/>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upperRoman"/>
      <w:lvlText w:val="%6."/>
      <w:lvlJc w:val="right"/>
      <w:pPr>
        <w:tabs>
          <w:tab w:val="num" w:pos="2520"/>
        </w:tabs>
        <w:ind w:left="2520" w:hanging="360"/>
      </w:pPr>
      <w:rPr>
        <w:rFonts w:asciiTheme="minorHAnsi" w:hAnsiTheme="minorHAnsi" w:cstheme="minorHAnsi" w:hint="default"/>
        <w:sz w:val="22"/>
        <w:szCs w:val="22"/>
        <w:lang w:val="el-GR"/>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DFE034E"/>
    <w:multiLevelType w:val="multilevel"/>
    <w:tmpl w:val="FDECECB6"/>
    <w:lvl w:ilvl="0">
      <w:start w:val="1"/>
      <w:numFmt w:val="bullet"/>
      <w:lvlText w:val=""/>
      <w:lvlJc w:val="left"/>
      <w:pPr>
        <w:tabs>
          <w:tab w:val="num" w:pos="720"/>
        </w:tabs>
        <w:ind w:left="720" w:hanging="360"/>
      </w:pPr>
      <w:rPr>
        <w:rFonts w:ascii="Symbol" w:hAnsi="Symbol" w:cs="OpenSymbol" w:hint="default"/>
        <w:strike w:val="0"/>
        <w:dstrike w:val="0"/>
        <w:color w:val="000000"/>
        <w:sz w:val="22"/>
        <w:highlight w:val="yellow"/>
        <w:em w:val="none"/>
        <w:lang w:val="el-GR"/>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strike w:val="0"/>
        <w:dstrike w:val="0"/>
        <w:color w:val="000000"/>
        <w:sz w:val="22"/>
        <w:highlight w:val="yellow"/>
        <w:em w:val="none"/>
        <w:lang w:val="el-GR"/>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strike w:val="0"/>
        <w:dstrike w:val="0"/>
        <w:color w:val="000000"/>
        <w:sz w:val="22"/>
        <w:highlight w:val="yellow"/>
        <w:em w:val="none"/>
        <w:lang w:val="el-GR"/>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190645C"/>
    <w:multiLevelType w:val="multilevel"/>
    <w:tmpl w:val="E6BC7E5E"/>
    <w:lvl w:ilvl="0">
      <w:start w:val="1"/>
      <w:numFmt w:val="none"/>
      <w:suff w:val="nothing"/>
      <w:lvlText w:val=""/>
      <w:lvlJc w:val="left"/>
      <w:pPr>
        <w:ind w:left="0" w:firstLine="0"/>
      </w:pPr>
      <w:rPr>
        <w:rFonts w:eastAsia="Noto Serif CJK SC" w:cs="Calibri"/>
        <w:b w:val="0"/>
        <w:bCs/>
        <w:i w:val="0"/>
        <w:iCs/>
        <w:vanish w:val="0"/>
        <w:webHidden w:val="0"/>
        <w:color w:val="000000"/>
        <w:kern w:val="2"/>
        <w:sz w:val="22"/>
        <w:szCs w:val="22"/>
        <w:highlight w:val="yellow"/>
        <w:lang w:val="el-GR" w:eastAsia="en-US" w:bidi="hi-IN"/>
        <w:specVanish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2EE7988"/>
    <w:multiLevelType w:val="multilevel"/>
    <w:tmpl w:val="3A204CD4"/>
    <w:lvl w:ilvl="0">
      <w:start w:val="1"/>
      <w:numFmt w:val="decimal"/>
      <w:lvlText w:val="%1."/>
      <w:lvlJc w:val="left"/>
      <w:pPr>
        <w:ind w:left="360" w:hanging="360"/>
      </w:pPr>
      <w:rPr>
        <w:rFonts w:cs="Calibri"/>
        <w:sz w:val="22"/>
        <w:szCs w:val="22"/>
        <w:lang w:val="el-GR"/>
      </w:rPr>
    </w:lvl>
    <w:lvl w:ilvl="1">
      <w:start w:val="1"/>
      <w:numFmt w:val="decimal"/>
      <w:lvlText w:val="%2."/>
      <w:lvlJc w:val="left"/>
      <w:pPr>
        <w:ind w:left="360" w:hanging="360"/>
      </w:pPr>
      <w:rPr>
        <w:rFonts w:eastAsia="Times New Roman" w:cs="Arial"/>
        <w:b w:val="0"/>
        <w:bCs/>
        <w:color w:val="000000"/>
        <w:kern w:val="0"/>
        <w:sz w:val="22"/>
        <w:szCs w:val="22"/>
        <w:highlight w:val="yellow"/>
        <w:lang w:val="el-GR" w:eastAsia="en-US" w:bidi="ar-SA"/>
      </w:rPr>
    </w:lvl>
    <w:lvl w:ilvl="2">
      <w:start w:val="1"/>
      <w:numFmt w:val="decimal"/>
      <w:lvlText w:val="%3."/>
      <w:lvlJc w:val="right"/>
      <w:pPr>
        <w:ind w:left="2367" w:hanging="180"/>
      </w:pPr>
      <w:rPr>
        <w:rFonts w:eastAsia="Times New Roman" w:cs="Calibri"/>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1BAA09ED"/>
    <w:multiLevelType w:val="multilevel"/>
    <w:tmpl w:val="DE8C52E8"/>
    <w:lvl w:ilvl="0">
      <w:start w:val="1"/>
      <w:numFmt w:val="none"/>
      <w:suff w:val="nothing"/>
      <w:lvlText w:val=""/>
      <w:lvlJc w:val="left"/>
      <w:pPr>
        <w:ind w:left="0" w:firstLine="0"/>
      </w:pPr>
      <w:rPr>
        <w:rFonts w:ascii="Calibri" w:eastAsia="Times New Roman" w:hAnsi="Calibri" w:cs="Calibri"/>
        <w:b/>
        <w:bCs/>
        <w:i/>
        <w:iCs/>
        <w:color w:val="000000"/>
        <w:kern w:val="0"/>
        <w:sz w:val="22"/>
        <w:szCs w:val="22"/>
        <w:lang w:val="el-GR" w:eastAsia="en-US" w:bidi="ar-SA"/>
      </w:rPr>
    </w:lvl>
    <w:lvl w:ilvl="1">
      <w:start w:val="1"/>
      <w:numFmt w:val="none"/>
      <w:suff w:val="nothing"/>
      <w:lvlText w:val=""/>
      <w:lvlJc w:val="left"/>
      <w:pPr>
        <w:ind w:left="0" w:firstLine="0"/>
      </w:pPr>
    </w:lvl>
    <w:lvl w:ilvl="2">
      <w:start w:val="1"/>
      <w:numFmt w:val="none"/>
      <w:suff w:val="nothing"/>
      <w:lvlText w:val=""/>
      <w:lvlJc w:val="left"/>
      <w:pPr>
        <w:ind w:left="0" w:firstLine="0"/>
      </w:pPr>
      <w:rPr>
        <w:rFonts w:cs="Calibri"/>
        <w:b/>
        <w:bCs/>
        <w:sz w:val="22"/>
        <w:szCs w:val="22"/>
        <w:lang w:val="el-GR"/>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C7B24F9"/>
    <w:multiLevelType w:val="multilevel"/>
    <w:tmpl w:val="30FEEC60"/>
    <w:lvl w:ilvl="0">
      <w:start w:val="1"/>
      <w:numFmt w:val="decimal"/>
      <w:lvlText w:val="%1."/>
      <w:lvlJc w:val="left"/>
      <w:pPr>
        <w:ind w:left="360" w:hanging="360"/>
      </w:pPr>
      <w:rPr>
        <w:rFonts w:eastAsia="NSimSun" w:cs="Calibri"/>
        <w:sz w:val="22"/>
        <w:szCs w:val="22"/>
      </w:rPr>
    </w:lvl>
    <w:lvl w:ilvl="1">
      <w:start w:val="1"/>
      <w:numFmt w:val="decimal"/>
      <w:lvlText w:val="%2."/>
      <w:lvlJc w:val="left"/>
      <w:pPr>
        <w:ind w:left="360" w:hanging="360"/>
      </w:pPr>
      <w:rPr>
        <w:rFonts w:cs="OpenSymbol"/>
      </w:rPr>
    </w:lvl>
    <w:lvl w:ilvl="2">
      <w:start w:val="1"/>
      <w:numFmt w:val="decimal"/>
      <w:lvlText w:val="%3."/>
      <w:lvlJc w:val="right"/>
      <w:pPr>
        <w:ind w:left="2367" w:hanging="180"/>
      </w:pPr>
      <w:rPr>
        <w:rFonts w:eastAsia="Times New Roman" w:cs="Calibri"/>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rPr>
        <w:rFonts w:cs="Calibri"/>
        <w:sz w:val="22"/>
        <w:szCs w:val="22"/>
        <w:lang w:val="el-GR"/>
      </w:r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2FB15ADC"/>
    <w:multiLevelType w:val="hybridMultilevel"/>
    <w:tmpl w:val="33D83AD2"/>
    <w:lvl w:ilvl="0" w:tplc="162278C6">
      <w:start w:val="1"/>
      <w:numFmt w:val="upperRoman"/>
      <w:lvlText w:val="%1."/>
      <w:lvlJc w:val="right"/>
      <w:pPr>
        <w:ind w:left="720" w:hanging="360"/>
      </w:pPr>
      <w:rPr>
        <w:rFonts w:asciiTheme="minorHAnsi" w:hAnsiTheme="minorHAnsi" w:cstheme="minorHAnsi"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0043758"/>
    <w:multiLevelType w:val="multilevel"/>
    <w:tmpl w:val="269C96C0"/>
    <w:lvl w:ilvl="0">
      <w:start w:val="1"/>
      <w:numFmt w:val="lowerRoman"/>
      <w:lvlText w:val="%1."/>
      <w:lvlJc w:val="right"/>
      <w:pPr>
        <w:ind w:left="1531" w:hanging="360"/>
      </w:pPr>
      <w:rPr>
        <w:rFonts w:cs="Calibri"/>
        <w:sz w:val="22"/>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6656EEC"/>
    <w:multiLevelType w:val="hybridMultilevel"/>
    <w:tmpl w:val="61C63C5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7184702"/>
    <w:multiLevelType w:val="multilevel"/>
    <w:tmpl w:val="E02EEF84"/>
    <w:lvl w:ilvl="0">
      <w:start w:val="1"/>
      <w:numFmt w:val="upperRoman"/>
      <w:lvlText w:val="%1."/>
      <w:lvlJc w:val="right"/>
      <w:pPr>
        <w:tabs>
          <w:tab w:val="num" w:pos="425"/>
        </w:tabs>
        <w:ind w:left="425" w:hanging="425"/>
      </w:pPr>
      <w:rPr>
        <w:iCs/>
        <w:highlight w:val="yellow"/>
      </w:rPr>
    </w:lvl>
    <w:lvl w:ilvl="1">
      <w:start w:val="1"/>
      <w:numFmt w:val="lowerLetter"/>
      <w:lvlText w:val="%2."/>
      <w:lvlJc w:val="left"/>
      <w:pPr>
        <w:tabs>
          <w:tab w:val="num" w:pos="425"/>
        </w:tabs>
        <w:ind w:left="425" w:hanging="425"/>
      </w:pPr>
    </w:lvl>
    <w:lvl w:ilvl="2">
      <w:start w:val="1"/>
      <w:numFmt w:val="lowerRoman"/>
      <w:lvlText w:val="%3."/>
      <w:lvlJc w:val="left"/>
      <w:pPr>
        <w:tabs>
          <w:tab w:val="num" w:pos="425"/>
        </w:tabs>
        <w:ind w:left="425" w:hanging="425"/>
      </w:pPr>
    </w:lvl>
    <w:lvl w:ilvl="3">
      <w:start w:val="1"/>
      <w:numFmt w:val="decimal"/>
      <w:lvlText w:val="%4."/>
      <w:lvlJc w:val="left"/>
      <w:pPr>
        <w:tabs>
          <w:tab w:val="num" w:pos="425"/>
        </w:tabs>
        <w:ind w:left="425" w:hanging="425"/>
      </w:pPr>
    </w:lvl>
    <w:lvl w:ilvl="4">
      <w:start w:val="1"/>
      <w:numFmt w:val="lowerLetter"/>
      <w:lvlText w:val="%5."/>
      <w:lvlJc w:val="left"/>
      <w:pPr>
        <w:tabs>
          <w:tab w:val="num" w:pos="425"/>
        </w:tabs>
        <w:ind w:left="425" w:hanging="425"/>
      </w:pPr>
    </w:lvl>
    <w:lvl w:ilvl="5">
      <w:start w:val="1"/>
      <w:numFmt w:val="lowerRoman"/>
      <w:lvlText w:val="%6."/>
      <w:lvlJc w:val="left"/>
      <w:pPr>
        <w:tabs>
          <w:tab w:val="num" w:pos="425"/>
        </w:tabs>
        <w:ind w:left="425" w:hanging="425"/>
      </w:pPr>
    </w:lvl>
    <w:lvl w:ilvl="6">
      <w:start w:val="1"/>
      <w:numFmt w:val="decimal"/>
      <w:lvlText w:val="%7."/>
      <w:lvlJc w:val="left"/>
      <w:pPr>
        <w:tabs>
          <w:tab w:val="num" w:pos="425"/>
        </w:tabs>
        <w:ind w:left="425" w:hanging="425"/>
      </w:pPr>
    </w:lvl>
    <w:lvl w:ilvl="7">
      <w:start w:val="1"/>
      <w:numFmt w:val="lowerLetter"/>
      <w:lvlText w:val="%8."/>
      <w:lvlJc w:val="left"/>
      <w:pPr>
        <w:tabs>
          <w:tab w:val="num" w:pos="425"/>
        </w:tabs>
        <w:ind w:left="425" w:hanging="425"/>
      </w:pPr>
    </w:lvl>
    <w:lvl w:ilvl="8">
      <w:start w:val="1"/>
      <w:numFmt w:val="lowerRoman"/>
      <w:lvlText w:val="%9."/>
      <w:lvlJc w:val="left"/>
      <w:pPr>
        <w:tabs>
          <w:tab w:val="num" w:pos="425"/>
        </w:tabs>
        <w:ind w:left="425" w:hanging="425"/>
      </w:pPr>
    </w:lvl>
  </w:abstractNum>
  <w:abstractNum w:abstractNumId="11" w15:restartNumberingAfterBreak="0">
    <w:nsid w:val="37B31417"/>
    <w:multiLevelType w:val="multilevel"/>
    <w:tmpl w:val="C1AA2B8E"/>
    <w:lvl w:ilvl="0">
      <w:start w:val="1"/>
      <w:numFmt w:val="none"/>
      <w:suff w:val="nothing"/>
      <w:lvlText w:val=""/>
      <w:lvlJc w:val="left"/>
      <w:pPr>
        <w:ind w:left="0" w:firstLine="0"/>
      </w:pPr>
      <w:rPr>
        <w:rFonts w:eastAsia="Noto Serif CJK SC" w:cs="Calibri"/>
        <w:b w:val="0"/>
        <w:bCs/>
        <w:i w:val="0"/>
        <w:iCs/>
        <w:vanish w:val="0"/>
        <w:webHidden w:val="0"/>
        <w:color w:val="000000"/>
        <w:kern w:val="2"/>
        <w:sz w:val="22"/>
        <w:szCs w:val="22"/>
        <w:highlight w:val="yellow"/>
        <w:lang w:val="el-GR" w:eastAsia="en-US" w:bidi="hi-IN"/>
        <w:specVanish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4412AFC"/>
    <w:multiLevelType w:val="multilevel"/>
    <w:tmpl w:val="7C1CBF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4F953B8"/>
    <w:multiLevelType w:val="multilevel"/>
    <w:tmpl w:val="269C96C0"/>
    <w:lvl w:ilvl="0">
      <w:start w:val="1"/>
      <w:numFmt w:val="lowerRoman"/>
      <w:lvlText w:val="%1."/>
      <w:lvlJc w:val="right"/>
      <w:pPr>
        <w:ind w:left="1531" w:hanging="360"/>
      </w:pPr>
      <w:rPr>
        <w:rFonts w:cs="Calibri"/>
        <w:sz w:val="22"/>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7072516"/>
    <w:multiLevelType w:val="multilevel"/>
    <w:tmpl w:val="013CA0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79F7584"/>
    <w:multiLevelType w:val="hybridMultilevel"/>
    <w:tmpl w:val="8DDE01B6"/>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16" w15:restartNumberingAfterBreak="0">
    <w:nsid w:val="52DF0B06"/>
    <w:multiLevelType w:val="multilevel"/>
    <w:tmpl w:val="468001B4"/>
    <w:lvl w:ilvl="0">
      <w:start w:val="1"/>
      <w:numFmt w:val="none"/>
      <w:pStyle w:val="12"/>
      <w:suff w:val="nothing"/>
      <w:lvlText w:val=""/>
      <w:lvlJc w:val="left"/>
      <w:pPr>
        <w:ind w:left="0" w:firstLine="0"/>
      </w:pPr>
    </w:lvl>
    <w:lvl w:ilvl="1">
      <w:start w:val="1"/>
      <w:numFmt w:val="none"/>
      <w:suff w:val="nothing"/>
      <w:lvlText w:val=""/>
      <w:lvlJc w:val="left"/>
      <w:pPr>
        <w:ind w:left="0" w:firstLine="0"/>
      </w:pPr>
    </w:lvl>
    <w:lvl w:ilvl="2">
      <w:start w:val="1"/>
      <w:numFmt w:val="none"/>
      <w:pStyle w:val="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4D41AF4"/>
    <w:multiLevelType w:val="multilevel"/>
    <w:tmpl w:val="91E8F4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5C920742"/>
    <w:multiLevelType w:val="multilevel"/>
    <w:tmpl w:val="45E4B6FA"/>
    <w:lvl w:ilvl="0">
      <w:start w:val="1"/>
      <w:numFmt w:val="none"/>
      <w:suff w:val="nothing"/>
      <w:lvlText w:val=""/>
      <w:lvlJc w:val="left"/>
      <w:pPr>
        <w:ind w:left="0" w:firstLine="0"/>
      </w:pPr>
      <w:rPr>
        <w:rFonts w:ascii="Calibri" w:eastAsia="Noto Serif CJK SC" w:hAnsi="Calibri" w:cs="Calibri"/>
        <w:b w:val="0"/>
        <w:bCs/>
        <w:i w:val="0"/>
        <w:iCs/>
        <w:vanish w:val="0"/>
        <w:color w:val="000000"/>
        <w:kern w:val="2"/>
        <w:sz w:val="22"/>
        <w:szCs w:val="22"/>
        <w:highlight w:val="yellow"/>
        <w:lang w:val="el-GR" w:eastAsia="en-US" w:bidi="hi-I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5D9A1568"/>
    <w:multiLevelType w:val="multilevel"/>
    <w:tmpl w:val="FB826242"/>
    <w:lvl w:ilvl="0">
      <w:start w:val="1"/>
      <w:numFmt w:val="decimal"/>
      <w:lvlText w:val="%1."/>
      <w:lvlJc w:val="left"/>
      <w:pPr>
        <w:ind w:left="1146" w:hanging="360"/>
      </w:pPr>
      <w:rPr>
        <w:rFonts w:asciiTheme="minorHAnsi" w:hAnsiTheme="minorHAnsi" w:cstheme="minorHAnsi"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1C22CAD"/>
    <w:multiLevelType w:val="hybridMultilevel"/>
    <w:tmpl w:val="4EACA05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32B24A5"/>
    <w:multiLevelType w:val="hybridMultilevel"/>
    <w:tmpl w:val="FD789D0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35A516C"/>
    <w:multiLevelType w:val="multilevel"/>
    <w:tmpl w:val="A50689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880399F"/>
    <w:multiLevelType w:val="multilevel"/>
    <w:tmpl w:val="A328CEE2"/>
    <w:lvl w:ilvl="0">
      <w:start w:val="1"/>
      <w:numFmt w:val="bullet"/>
      <w:lvlText w:val=""/>
      <w:lvlJc w:val="left"/>
      <w:pPr>
        <w:tabs>
          <w:tab w:val="num" w:pos="720"/>
        </w:tabs>
        <w:ind w:left="720" w:hanging="360"/>
      </w:pPr>
      <w:rPr>
        <w:rFonts w:ascii="Symbol" w:hAnsi="Symbol" w:cs="OpenSymbol" w:hint="default"/>
        <w:color w:val="000000"/>
        <w:sz w:val="22"/>
        <w:szCs w:val="22"/>
        <w:highlight w:val="yellow"/>
        <w:lang w:eastAsia="en-US"/>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color w:val="000000"/>
        <w:sz w:val="22"/>
        <w:szCs w:val="22"/>
        <w:highlight w:val="yellow"/>
        <w:lang w:eastAsia="en-US"/>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color w:val="000000"/>
        <w:sz w:val="22"/>
        <w:szCs w:val="22"/>
        <w:highlight w:val="yellow"/>
        <w:lang w:eastAsia="en-US"/>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6913541D"/>
    <w:multiLevelType w:val="hybridMultilevel"/>
    <w:tmpl w:val="60225468"/>
    <w:lvl w:ilvl="0" w:tplc="719CEE18">
      <w:start w:val="1"/>
      <w:numFmt w:val="decimal"/>
      <w:lvlText w:val="%1."/>
      <w:lvlJc w:val="left"/>
      <w:pPr>
        <w:ind w:left="389" w:hanging="360"/>
      </w:pPr>
      <w:rPr>
        <w:rFonts w:asciiTheme="minorHAnsi" w:hAnsiTheme="minorHAnsi" w:cstheme="minorHAnsi" w:hint="default"/>
        <w:sz w:val="22"/>
        <w:szCs w:val="22"/>
      </w:rPr>
    </w:lvl>
    <w:lvl w:ilvl="1" w:tplc="04080019" w:tentative="1">
      <w:start w:val="1"/>
      <w:numFmt w:val="lowerLetter"/>
      <w:lvlText w:val="%2."/>
      <w:lvlJc w:val="left"/>
      <w:pPr>
        <w:ind w:left="1109" w:hanging="360"/>
      </w:pPr>
    </w:lvl>
    <w:lvl w:ilvl="2" w:tplc="0408001B" w:tentative="1">
      <w:start w:val="1"/>
      <w:numFmt w:val="lowerRoman"/>
      <w:lvlText w:val="%3."/>
      <w:lvlJc w:val="right"/>
      <w:pPr>
        <w:ind w:left="1829" w:hanging="180"/>
      </w:pPr>
    </w:lvl>
    <w:lvl w:ilvl="3" w:tplc="0408000F" w:tentative="1">
      <w:start w:val="1"/>
      <w:numFmt w:val="decimal"/>
      <w:lvlText w:val="%4."/>
      <w:lvlJc w:val="left"/>
      <w:pPr>
        <w:ind w:left="2549" w:hanging="360"/>
      </w:pPr>
    </w:lvl>
    <w:lvl w:ilvl="4" w:tplc="04080019" w:tentative="1">
      <w:start w:val="1"/>
      <w:numFmt w:val="lowerLetter"/>
      <w:lvlText w:val="%5."/>
      <w:lvlJc w:val="left"/>
      <w:pPr>
        <w:ind w:left="3269" w:hanging="360"/>
      </w:pPr>
    </w:lvl>
    <w:lvl w:ilvl="5" w:tplc="0408001B" w:tentative="1">
      <w:start w:val="1"/>
      <w:numFmt w:val="lowerRoman"/>
      <w:lvlText w:val="%6."/>
      <w:lvlJc w:val="right"/>
      <w:pPr>
        <w:ind w:left="3989" w:hanging="180"/>
      </w:pPr>
    </w:lvl>
    <w:lvl w:ilvl="6" w:tplc="0408000F" w:tentative="1">
      <w:start w:val="1"/>
      <w:numFmt w:val="decimal"/>
      <w:lvlText w:val="%7."/>
      <w:lvlJc w:val="left"/>
      <w:pPr>
        <w:ind w:left="4709" w:hanging="360"/>
      </w:pPr>
    </w:lvl>
    <w:lvl w:ilvl="7" w:tplc="04080019" w:tentative="1">
      <w:start w:val="1"/>
      <w:numFmt w:val="lowerLetter"/>
      <w:lvlText w:val="%8."/>
      <w:lvlJc w:val="left"/>
      <w:pPr>
        <w:ind w:left="5429" w:hanging="360"/>
      </w:pPr>
    </w:lvl>
    <w:lvl w:ilvl="8" w:tplc="0408001B" w:tentative="1">
      <w:start w:val="1"/>
      <w:numFmt w:val="lowerRoman"/>
      <w:lvlText w:val="%9."/>
      <w:lvlJc w:val="right"/>
      <w:pPr>
        <w:ind w:left="6149" w:hanging="180"/>
      </w:pPr>
    </w:lvl>
  </w:abstractNum>
  <w:abstractNum w:abstractNumId="25" w15:restartNumberingAfterBreak="0">
    <w:nsid w:val="69F817FA"/>
    <w:multiLevelType w:val="multilevel"/>
    <w:tmpl w:val="041C06FC"/>
    <w:lvl w:ilvl="0">
      <w:start w:val="1"/>
      <w:numFmt w:val="decimal"/>
      <w:lvlText w:val="%1."/>
      <w:lvlJc w:val="right"/>
      <w:pPr>
        <w:ind w:left="341" w:hanging="57"/>
      </w:pPr>
      <w:rPr>
        <w:rFonts w:eastAsia="Times New Roman" w:cs="Verdana"/>
        <w:b w:val="0"/>
        <w:sz w:val="22"/>
        <w:szCs w:val="20"/>
        <w:lang w:eastAsia="en-US"/>
      </w:rPr>
    </w:lvl>
    <w:lvl w:ilvl="1">
      <w:start w:val="1"/>
      <w:numFmt w:val="decimal"/>
      <w:lvlText w:val="%2."/>
      <w:lvlJc w:val="left"/>
      <w:pPr>
        <w:tabs>
          <w:tab w:val="num" w:pos="1080"/>
        </w:tabs>
        <w:ind w:left="1080" w:hanging="360"/>
      </w:pPr>
      <w:rPr>
        <w:rFonts w:cs="Calibri"/>
        <w:sz w:val="22"/>
        <w:szCs w:val="22"/>
        <w:lang w:val="el-GR"/>
      </w:rPr>
    </w:lvl>
    <w:lvl w:ilvl="2">
      <w:start w:val="1"/>
      <w:numFmt w:val="decimal"/>
      <w:lvlText w:val="%3."/>
      <w:lvlJc w:val="left"/>
      <w:pPr>
        <w:tabs>
          <w:tab w:val="num" w:pos="1440"/>
        </w:tabs>
        <w:ind w:left="1440" w:hanging="360"/>
      </w:pPr>
      <w:rPr>
        <w:rFonts w:eastAsia="Times New Roman" w:cs="Calibri"/>
        <w:sz w:val="22"/>
        <w:szCs w:val="22"/>
        <w:lang w:val="el-GR"/>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rPr>
        <w:rFonts w:cs="Calibri"/>
        <w:sz w:val="22"/>
        <w:szCs w:val="22"/>
        <w:lang w:val="el-GR"/>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E922F65"/>
    <w:multiLevelType w:val="multilevel"/>
    <w:tmpl w:val="DA4EA3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EDB0C4C"/>
    <w:multiLevelType w:val="hybridMultilevel"/>
    <w:tmpl w:val="5D669D6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15:restartNumberingAfterBreak="0">
    <w:nsid w:val="70AB15B3"/>
    <w:multiLevelType w:val="multilevel"/>
    <w:tmpl w:val="6408E3BE"/>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9" w15:restartNumberingAfterBreak="0">
    <w:nsid w:val="721A1B88"/>
    <w:multiLevelType w:val="multilevel"/>
    <w:tmpl w:val="AE7ECD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74274040"/>
    <w:multiLevelType w:val="multilevel"/>
    <w:tmpl w:val="19E02DCA"/>
    <w:lvl w:ilvl="0">
      <w:start w:val="1"/>
      <w:numFmt w:val="none"/>
      <w:suff w:val="nothing"/>
      <w:lvlText w:val=""/>
      <w:lvlJc w:val="left"/>
      <w:pPr>
        <w:ind w:left="0" w:firstLine="0"/>
      </w:pPr>
      <w:rPr>
        <w:rFonts w:eastAsia="Noto Serif CJK SC" w:cs="Calibri"/>
        <w:b w:val="0"/>
        <w:bCs/>
        <w:i w:val="0"/>
        <w:iCs/>
        <w:vanish w:val="0"/>
        <w:webHidden w:val="0"/>
        <w:color w:val="000000"/>
        <w:kern w:val="2"/>
        <w:sz w:val="22"/>
        <w:szCs w:val="22"/>
        <w:highlight w:val="yellow"/>
        <w:lang w:val="el-GR" w:eastAsia="en-US" w:bidi="hi-IN"/>
        <w:specVanish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74EC651E"/>
    <w:multiLevelType w:val="hybridMultilevel"/>
    <w:tmpl w:val="DEF0607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8CF5DAE"/>
    <w:multiLevelType w:val="multilevel"/>
    <w:tmpl w:val="429A6938"/>
    <w:lvl w:ilvl="0">
      <w:start w:val="1"/>
      <w:numFmt w:val="none"/>
      <w:suff w:val="nothing"/>
      <w:lvlText w:val=""/>
      <w:lvlJc w:val="left"/>
      <w:pPr>
        <w:ind w:left="0" w:firstLine="0"/>
      </w:pPr>
      <w:rPr>
        <w:rFonts w:eastAsia="Times New Roman" w:cs="Calibri"/>
        <w:b/>
        <w:bCs/>
        <w:i/>
        <w:iCs/>
        <w:color w:val="000000"/>
        <w:kern w:val="0"/>
        <w:sz w:val="22"/>
        <w:szCs w:val="22"/>
        <w:lang w:val="el-GR" w:eastAsia="en-US" w:bidi="ar-SA"/>
      </w:rPr>
    </w:lvl>
    <w:lvl w:ilvl="1">
      <w:start w:val="1"/>
      <w:numFmt w:val="none"/>
      <w:suff w:val="nothing"/>
      <w:lvlText w:val=""/>
      <w:lvlJc w:val="left"/>
      <w:pPr>
        <w:ind w:left="0" w:firstLine="0"/>
      </w:pPr>
    </w:lvl>
    <w:lvl w:ilvl="2">
      <w:start w:val="1"/>
      <w:numFmt w:val="none"/>
      <w:suff w:val="nothing"/>
      <w:lvlText w:val=""/>
      <w:lvlJc w:val="left"/>
      <w:pPr>
        <w:ind w:left="0" w:firstLine="0"/>
      </w:pPr>
      <w:rPr>
        <w:rFonts w:cs="Calibri"/>
        <w:b/>
        <w:bCs/>
        <w:sz w:val="22"/>
        <w:szCs w:val="22"/>
        <w:lang w:val="el-GR"/>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7B814FF3"/>
    <w:multiLevelType w:val="multilevel"/>
    <w:tmpl w:val="E5BAA1A0"/>
    <w:lvl w:ilvl="0">
      <w:start w:val="1"/>
      <w:numFmt w:val="lowerRoman"/>
      <w:lvlText w:val="%1."/>
      <w:lvlJc w:val="right"/>
      <w:pPr>
        <w:ind w:left="720" w:hanging="360"/>
      </w:pPr>
      <w:rPr>
        <w:rFonts w:cs="Calibri"/>
        <w:iCs/>
        <w:sz w:val="22"/>
        <w:szCs w:val="22"/>
        <w:lang w:eastAsia="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6"/>
  </w:num>
  <w:num w:numId="2">
    <w:abstractNumId w:val="18"/>
  </w:num>
  <w:num w:numId="3">
    <w:abstractNumId w:val="4"/>
  </w:num>
  <w:num w:numId="4">
    <w:abstractNumId w:val="25"/>
  </w:num>
  <w:num w:numId="5">
    <w:abstractNumId w:val="5"/>
  </w:num>
  <w:num w:numId="6">
    <w:abstractNumId w:val="28"/>
  </w:num>
  <w:num w:numId="7">
    <w:abstractNumId w:val="10"/>
  </w:num>
  <w:num w:numId="8">
    <w:abstractNumId w:val="2"/>
  </w:num>
  <w:num w:numId="9">
    <w:abstractNumId w:val="13"/>
  </w:num>
  <w:num w:numId="10">
    <w:abstractNumId w:val="29"/>
  </w:num>
  <w:num w:numId="11">
    <w:abstractNumId w:val="24"/>
  </w:num>
  <w:num w:numId="12">
    <w:abstractNumId w:val="15"/>
  </w:num>
  <w:num w:numId="13">
    <w:abstractNumId w:val="7"/>
  </w:num>
  <w:num w:numId="14">
    <w:abstractNumId w:val="2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1"/>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7"/>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1"/>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D89"/>
    <w:rsid w:val="00A66DB1"/>
    <w:rsid w:val="00C41D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2D68C"/>
  <w15:chartTrackingRefBased/>
  <w15:docId w15:val="{561B188A-6182-4EEA-A910-0FADAB0F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1D89"/>
    <w:pPr>
      <w:suppressAutoHyphens/>
      <w:spacing w:after="0" w:line="240" w:lineRule="auto"/>
      <w:jc w:val="both"/>
    </w:pPr>
    <w:rPr>
      <w:rFonts w:ascii="Times New Roman" w:eastAsia="Times New Roman" w:hAnsi="Times New Roman" w:cs="Times New Roman"/>
      <w:sz w:val="24"/>
      <w:szCs w:val="24"/>
      <w:lang w:val="en-GB" w:eastAsia="zh-CN"/>
    </w:rPr>
  </w:style>
  <w:style w:type="paragraph" w:styleId="1">
    <w:name w:val="heading 1"/>
    <w:basedOn w:val="a"/>
    <w:next w:val="a"/>
    <w:link w:val="1Char"/>
    <w:qFormat/>
    <w:rsid w:val="00C41D89"/>
    <w:pPr>
      <w:keepNext/>
      <w:outlineLvl w:val="0"/>
    </w:pPr>
    <w:rPr>
      <w:b/>
      <w:szCs w:val="20"/>
      <w:lang w:val="el-GR"/>
    </w:rPr>
  </w:style>
  <w:style w:type="paragraph" w:styleId="2">
    <w:name w:val="heading 2"/>
    <w:basedOn w:val="a"/>
    <w:next w:val="a"/>
    <w:link w:val="2Char"/>
    <w:uiPriority w:val="9"/>
    <w:qFormat/>
    <w:rsid w:val="00C41D89"/>
    <w:pPr>
      <w:keepNext/>
      <w:ind w:left="340" w:hanging="340"/>
      <w:outlineLvl w:val="1"/>
    </w:pPr>
    <w:rPr>
      <w:b/>
      <w:szCs w:val="20"/>
      <w:lang w:val="el-GR"/>
    </w:rPr>
  </w:style>
  <w:style w:type="paragraph" w:styleId="3">
    <w:name w:val="heading 3"/>
    <w:basedOn w:val="a"/>
    <w:next w:val="a"/>
    <w:link w:val="3Char1"/>
    <w:qFormat/>
    <w:rsid w:val="00C41D89"/>
    <w:pPr>
      <w:keepNext/>
      <w:outlineLvl w:val="2"/>
    </w:pPr>
    <w:rPr>
      <w:rFonts w:ascii="Arial" w:hAnsi="Arial" w:cs="Arial"/>
    </w:rPr>
  </w:style>
  <w:style w:type="paragraph" w:styleId="4">
    <w:name w:val="heading 4"/>
    <w:basedOn w:val="a"/>
    <w:next w:val="a"/>
    <w:link w:val="4Char"/>
    <w:qFormat/>
    <w:rsid w:val="00C41D89"/>
    <w:pPr>
      <w:keepNext/>
      <w:spacing w:before="240" w:after="60"/>
      <w:outlineLvl w:val="3"/>
    </w:pPr>
    <w:rPr>
      <w:b/>
      <w:bCs/>
      <w:sz w:val="28"/>
      <w:szCs w:val="28"/>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qFormat/>
    <w:rsid w:val="00C41D89"/>
    <w:rPr>
      <w:rFonts w:ascii="Times New Roman" w:eastAsia="Times New Roman" w:hAnsi="Times New Roman" w:cs="Times New Roman"/>
      <w:b/>
      <w:sz w:val="24"/>
      <w:szCs w:val="20"/>
      <w:lang w:eastAsia="zh-CN"/>
    </w:rPr>
  </w:style>
  <w:style w:type="character" w:customStyle="1" w:styleId="2Char">
    <w:name w:val="Επικεφαλίδα 2 Char"/>
    <w:basedOn w:val="a0"/>
    <w:link w:val="2"/>
    <w:uiPriority w:val="9"/>
    <w:qFormat/>
    <w:rsid w:val="00C41D89"/>
    <w:rPr>
      <w:rFonts w:ascii="Times New Roman" w:eastAsia="Times New Roman" w:hAnsi="Times New Roman" w:cs="Times New Roman"/>
      <w:b/>
      <w:sz w:val="24"/>
      <w:szCs w:val="20"/>
      <w:lang w:eastAsia="zh-CN"/>
    </w:rPr>
  </w:style>
  <w:style w:type="character" w:customStyle="1" w:styleId="3Char">
    <w:name w:val="Επικεφαλίδα 3 Char"/>
    <w:basedOn w:val="a0"/>
    <w:link w:val="31"/>
    <w:qFormat/>
    <w:rsid w:val="00C41D89"/>
    <w:rPr>
      <w:rFonts w:asciiTheme="majorHAnsi" w:eastAsiaTheme="majorEastAsia" w:hAnsiTheme="majorHAnsi" w:cstheme="majorBidi"/>
      <w:color w:val="1F3763" w:themeColor="accent1" w:themeShade="7F"/>
      <w:sz w:val="24"/>
      <w:szCs w:val="24"/>
      <w:lang w:val="en-GB" w:eastAsia="zh-CN"/>
    </w:rPr>
  </w:style>
  <w:style w:type="character" w:customStyle="1" w:styleId="4Char">
    <w:name w:val="Επικεφαλίδα 4 Char"/>
    <w:basedOn w:val="a0"/>
    <w:link w:val="4"/>
    <w:qFormat/>
    <w:rsid w:val="00C41D89"/>
    <w:rPr>
      <w:rFonts w:ascii="Times New Roman" w:eastAsia="Times New Roman" w:hAnsi="Times New Roman" w:cs="Times New Roman"/>
      <w:b/>
      <w:bCs/>
      <w:sz w:val="28"/>
      <w:szCs w:val="28"/>
      <w:lang w:eastAsia="zh-CN"/>
    </w:rPr>
  </w:style>
  <w:style w:type="character" w:customStyle="1" w:styleId="10">
    <w:name w:val="Προεπιλεγμένη γραμματοσειρά1"/>
    <w:qFormat/>
    <w:rsid w:val="00C41D89"/>
  </w:style>
  <w:style w:type="character" w:customStyle="1" w:styleId="WW8Num1z0">
    <w:name w:val="WW8Num1z0"/>
    <w:qFormat/>
    <w:rsid w:val="00C41D89"/>
  </w:style>
  <w:style w:type="character" w:customStyle="1" w:styleId="WW8Num1z1">
    <w:name w:val="WW8Num1z1"/>
    <w:qFormat/>
    <w:rsid w:val="00C41D89"/>
  </w:style>
  <w:style w:type="character" w:customStyle="1" w:styleId="WW8Num1z2">
    <w:name w:val="WW8Num1z2"/>
    <w:qFormat/>
    <w:rsid w:val="00C41D89"/>
  </w:style>
  <w:style w:type="character" w:customStyle="1" w:styleId="WW8Num1z3">
    <w:name w:val="WW8Num1z3"/>
    <w:qFormat/>
    <w:rsid w:val="00C41D89"/>
  </w:style>
  <w:style w:type="character" w:customStyle="1" w:styleId="WW8Num1z4">
    <w:name w:val="WW8Num1z4"/>
    <w:qFormat/>
    <w:rsid w:val="00C41D89"/>
  </w:style>
  <w:style w:type="character" w:customStyle="1" w:styleId="WW8Num1z5">
    <w:name w:val="WW8Num1z5"/>
    <w:qFormat/>
    <w:rsid w:val="00C41D89"/>
  </w:style>
  <w:style w:type="character" w:customStyle="1" w:styleId="WW8Num1z6">
    <w:name w:val="WW8Num1z6"/>
    <w:qFormat/>
    <w:rsid w:val="00C41D89"/>
  </w:style>
  <w:style w:type="character" w:customStyle="1" w:styleId="WW8Num1z7">
    <w:name w:val="WW8Num1z7"/>
    <w:qFormat/>
    <w:rsid w:val="00C41D89"/>
  </w:style>
  <w:style w:type="character" w:customStyle="1" w:styleId="WW8Num1z8">
    <w:name w:val="WW8Num1z8"/>
    <w:qFormat/>
    <w:rsid w:val="00C41D89"/>
  </w:style>
  <w:style w:type="character" w:customStyle="1" w:styleId="WW8Num2z0">
    <w:name w:val="WW8Num2z0"/>
    <w:qFormat/>
    <w:rsid w:val="00C41D89"/>
    <w:rPr>
      <w:rFonts w:ascii="Calibri" w:eastAsia="Noto Serif CJK SC" w:hAnsi="Calibri" w:cs="Calibri"/>
      <w:b/>
      <w:bCs/>
      <w:i w:val="0"/>
      <w:iCs/>
      <w:vanish w:val="0"/>
      <w:color w:val="000000"/>
      <w:kern w:val="2"/>
      <w:sz w:val="22"/>
      <w:szCs w:val="22"/>
      <w:highlight w:val="yellow"/>
      <w:lang w:val="el-GR" w:eastAsia="en-US" w:bidi="hi-IN"/>
    </w:rPr>
  </w:style>
  <w:style w:type="character" w:customStyle="1" w:styleId="WW8Num2z1">
    <w:name w:val="WW8Num2z1"/>
    <w:qFormat/>
    <w:rsid w:val="00C41D89"/>
  </w:style>
  <w:style w:type="character" w:customStyle="1" w:styleId="WW8Num2z2">
    <w:name w:val="WW8Num2z2"/>
    <w:qFormat/>
    <w:rsid w:val="00C41D89"/>
  </w:style>
  <w:style w:type="character" w:customStyle="1" w:styleId="WW8Num2z3">
    <w:name w:val="WW8Num2z3"/>
    <w:qFormat/>
    <w:rsid w:val="00C41D89"/>
  </w:style>
  <w:style w:type="character" w:customStyle="1" w:styleId="WW8Num2z4">
    <w:name w:val="WW8Num2z4"/>
    <w:qFormat/>
    <w:rsid w:val="00C41D89"/>
  </w:style>
  <w:style w:type="character" w:customStyle="1" w:styleId="WW8Num2z5">
    <w:name w:val="WW8Num2z5"/>
    <w:qFormat/>
    <w:rsid w:val="00C41D89"/>
  </w:style>
  <w:style w:type="character" w:customStyle="1" w:styleId="WW8Num2z6">
    <w:name w:val="WW8Num2z6"/>
    <w:qFormat/>
    <w:rsid w:val="00C41D89"/>
  </w:style>
  <w:style w:type="character" w:customStyle="1" w:styleId="WW8Num2z7">
    <w:name w:val="WW8Num2z7"/>
    <w:qFormat/>
    <w:rsid w:val="00C41D89"/>
  </w:style>
  <w:style w:type="character" w:customStyle="1" w:styleId="WW8Num2z8">
    <w:name w:val="WW8Num2z8"/>
    <w:qFormat/>
    <w:rsid w:val="00C41D89"/>
  </w:style>
  <w:style w:type="character" w:customStyle="1" w:styleId="WW8Num3z0">
    <w:name w:val="WW8Num3z0"/>
    <w:qFormat/>
    <w:rsid w:val="00C41D89"/>
    <w:rPr>
      <w:rFonts w:ascii="Calibri" w:hAnsi="Calibri" w:cs="Calibri"/>
      <w:sz w:val="22"/>
      <w:szCs w:val="22"/>
      <w:lang w:val="el-GR"/>
    </w:rPr>
  </w:style>
  <w:style w:type="character" w:customStyle="1" w:styleId="WW8Num3z1">
    <w:name w:val="WW8Num3z1"/>
    <w:qFormat/>
    <w:rsid w:val="00C41D89"/>
    <w:rPr>
      <w:rFonts w:ascii="Calibri" w:eastAsia="Times New Roman" w:hAnsi="Calibri" w:cs="Arial"/>
      <w:b w:val="0"/>
      <w:bCs/>
      <w:color w:val="000000"/>
      <w:kern w:val="0"/>
      <w:sz w:val="22"/>
      <w:szCs w:val="22"/>
      <w:highlight w:val="yellow"/>
      <w:lang w:val="el-GR" w:eastAsia="en-US" w:bidi="ar-SA"/>
    </w:rPr>
  </w:style>
  <w:style w:type="character" w:customStyle="1" w:styleId="WW8Num3z2">
    <w:name w:val="WW8Num3z2"/>
    <w:qFormat/>
    <w:rsid w:val="00C41D89"/>
    <w:rPr>
      <w:rFonts w:ascii="Calibri" w:eastAsia="Times New Roman" w:hAnsi="Calibri" w:cs="Calibri"/>
    </w:rPr>
  </w:style>
  <w:style w:type="character" w:customStyle="1" w:styleId="WW8Num3z3">
    <w:name w:val="WW8Num3z3"/>
    <w:qFormat/>
    <w:rsid w:val="00C41D89"/>
  </w:style>
  <w:style w:type="character" w:customStyle="1" w:styleId="WW8Num3z4">
    <w:name w:val="WW8Num3z4"/>
    <w:qFormat/>
    <w:rsid w:val="00C41D89"/>
  </w:style>
  <w:style w:type="character" w:customStyle="1" w:styleId="WW8Num3z5">
    <w:name w:val="WW8Num3z5"/>
    <w:qFormat/>
    <w:rsid w:val="00C41D89"/>
  </w:style>
  <w:style w:type="character" w:customStyle="1" w:styleId="WW8Num3z6">
    <w:name w:val="WW8Num3z6"/>
    <w:qFormat/>
    <w:rsid w:val="00C41D89"/>
  </w:style>
  <w:style w:type="character" w:customStyle="1" w:styleId="WW8Num3z7">
    <w:name w:val="WW8Num3z7"/>
    <w:qFormat/>
    <w:rsid w:val="00C41D89"/>
  </w:style>
  <w:style w:type="character" w:customStyle="1" w:styleId="WW8Num3z8">
    <w:name w:val="WW8Num3z8"/>
    <w:qFormat/>
    <w:rsid w:val="00C41D89"/>
  </w:style>
  <w:style w:type="character" w:customStyle="1" w:styleId="WW8Num4z0">
    <w:name w:val="WW8Num4z0"/>
    <w:qFormat/>
    <w:rsid w:val="00C41D89"/>
    <w:rPr>
      <w:rFonts w:ascii="Calibri" w:eastAsia="Times New Roman" w:hAnsi="Calibri" w:cs="Verdana"/>
      <w:b w:val="0"/>
      <w:sz w:val="22"/>
      <w:szCs w:val="20"/>
      <w:lang w:eastAsia="en-US"/>
    </w:rPr>
  </w:style>
  <w:style w:type="character" w:customStyle="1" w:styleId="WW8Num4z1">
    <w:name w:val="WW8Num4z1"/>
    <w:qFormat/>
    <w:rsid w:val="00C41D89"/>
    <w:rPr>
      <w:rFonts w:ascii="Calibri" w:hAnsi="Calibri" w:cs="Calibri"/>
      <w:sz w:val="22"/>
      <w:szCs w:val="22"/>
      <w:lang w:val="el-GR"/>
    </w:rPr>
  </w:style>
  <w:style w:type="character" w:customStyle="1" w:styleId="WW8Num4z2">
    <w:name w:val="WW8Num4z2"/>
    <w:qFormat/>
    <w:rsid w:val="00C41D89"/>
    <w:rPr>
      <w:rFonts w:ascii="Calibri" w:eastAsia="Times New Roman" w:hAnsi="Calibri" w:cs="Calibri"/>
      <w:sz w:val="22"/>
      <w:szCs w:val="22"/>
      <w:lang w:val="el-GR"/>
    </w:rPr>
  </w:style>
  <w:style w:type="character" w:customStyle="1" w:styleId="WW8Num4z3">
    <w:name w:val="WW8Num4z3"/>
    <w:qFormat/>
    <w:rsid w:val="00C41D89"/>
  </w:style>
  <w:style w:type="character" w:customStyle="1" w:styleId="WW8Num4z4">
    <w:name w:val="WW8Num4z4"/>
    <w:qFormat/>
    <w:rsid w:val="00C41D89"/>
  </w:style>
  <w:style w:type="character" w:customStyle="1" w:styleId="WW8Num4z5">
    <w:name w:val="WW8Num4z5"/>
    <w:qFormat/>
    <w:rsid w:val="00C41D89"/>
    <w:rPr>
      <w:rFonts w:ascii="Calibri" w:hAnsi="Calibri" w:cs="Calibri"/>
      <w:sz w:val="22"/>
      <w:szCs w:val="22"/>
      <w:lang w:val="el-GR"/>
    </w:rPr>
  </w:style>
  <w:style w:type="character" w:customStyle="1" w:styleId="WW8Num4z6">
    <w:name w:val="WW8Num4z6"/>
    <w:qFormat/>
    <w:rsid w:val="00C41D89"/>
  </w:style>
  <w:style w:type="character" w:customStyle="1" w:styleId="WW8Num4z7">
    <w:name w:val="WW8Num4z7"/>
    <w:qFormat/>
    <w:rsid w:val="00C41D89"/>
  </w:style>
  <w:style w:type="character" w:customStyle="1" w:styleId="WW8Num4z8">
    <w:name w:val="WW8Num4z8"/>
    <w:qFormat/>
    <w:rsid w:val="00C41D89"/>
  </w:style>
  <w:style w:type="character" w:customStyle="1" w:styleId="WW8Num5z0">
    <w:name w:val="WW8Num5z0"/>
    <w:qFormat/>
    <w:rsid w:val="00C41D89"/>
    <w:rPr>
      <w:rFonts w:ascii="Calibri" w:eastAsia="Times New Roman" w:hAnsi="Calibri" w:cs="Calibri"/>
      <w:b/>
      <w:bCs/>
      <w:i/>
      <w:iCs/>
      <w:color w:val="000000"/>
      <w:kern w:val="0"/>
      <w:sz w:val="22"/>
      <w:szCs w:val="22"/>
      <w:lang w:val="el-GR" w:eastAsia="en-US" w:bidi="ar-SA"/>
    </w:rPr>
  </w:style>
  <w:style w:type="character" w:customStyle="1" w:styleId="WW8Num5z1">
    <w:name w:val="WW8Num5z1"/>
    <w:qFormat/>
    <w:rsid w:val="00C41D89"/>
  </w:style>
  <w:style w:type="character" w:customStyle="1" w:styleId="WW8Num5z2">
    <w:name w:val="WW8Num5z2"/>
    <w:qFormat/>
    <w:rsid w:val="00C41D89"/>
    <w:rPr>
      <w:rFonts w:ascii="Calibri" w:hAnsi="Calibri" w:cs="Calibri"/>
      <w:b/>
      <w:bCs/>
      <w:sz w:val="22"/>
      <w:szCs w:val="22"/>
      <w:lang w:val="el-GR"/>
    </w:rPr>
  </w:style>
  <w:style w:type="character" w:customStyle="1" w:styleId="WW8Num5z3">
    <w:name w:val="WW8Num5z3"/>
    <w:qFormat/>
    <w:rsid w:val="00C41D89"/>
  </w:style>
  <w:style w:type="character" w:customStyle="1" w:styleId="WW8Num5z4">
    <w:name w:val="WW8Num5z4"/>
    <w:qFormat/>
    <w:rsid w:val="00C41D89"/>
  </w:style>
  <w:style w:type="character" w:customStyle="1" w:styleId="WW8Num5z5">
    <w:name w:val="WW8Num5z5"/>
    <w:qFormat/>
    <w:rsid w:val="00C41D89"/>
  </w:style>
  <w:style w:type="character" w:customStyle="1" w:styleId="WW8Num5z6">
    <w:name w:val="WW8Num5z6"/>
    <w:qFormat/>
    <w:rsid w:val="00C41D89"/>
  </w:style>
  <w:style w:type="character" w:customStyle="1" w:styleId="WW8Num5z7">
    <w:name w:val="WW8Num5z7"/>
    <w:qFormat/>
    <w:rsid w:val="00C41D89"/>
  </w:style>
  <w:style w:type="character" w:customStyle="1" w:styleId="WW8Num5z8">
    <w:name w:val="WW8Num5z8"/>
    <w:qFormat/>
    <w:rsid w:val="00C41D89"/>
  </w:style>
  <w:style w:type="character" w:customStyle="1" w:styleId="WW8Num6z0">
    <w:name w:val="WW8Num6z0"/>
    <w:qFormat/>
    <w:rsid w:val="00C41D89"/>
  </w:style>
  <w:style w:type="character" w:customStyle="1" w:styleId="WW8Num6z1">
    <w:name w:val="WW8Num6z1"/>
    <w:qFormat/>
    <w:rsid w:val="00C41D89"/>
  </w:style>
  <w:style w:type="character" w:customStyle="1" w:styleId="WW8Num6z2">
    <w:name w:val="WW8Num6z2"/>
    <w:qFormat/>
    <w:rsid w:val="00C41D89"/>
  </w:style>
  <w:style w:type="character" w:customStyle="1" w:styleId="WW8Num6z3">
    <w:name w:val="WW8Num6z3"/>
    <w:qFormat/>
    <w:rsid w:val="00C41D89"/>
  </w:style>
  <w:style w:type="character" w:customStyle="1" w:styleId="WW8Num6z4">
    <w:name w:val="WW8Num6z4"/>
    <w:qFormat/>
    <w:rsid w:val="00C41D89"/>
  </w:style>
  <w:style w:type="character" w:customStyle="1" w:styleId="WW8Num6z5">
    <w:name w:val="WW8Num6z5"/>
    <w:qFormat/>
    <w:rsid w:val="00C41D89"/>
  </w:style>
  <w:style w:type="character" w:customStyle="1" w:styleId="WW8Num6z6">
    <w:name w:val="WW8Num6z6"/>
    <w:qFormat/>
    <w:rsid w:val="00C41D89"/>
  </w:style>
  <w:style w:type="character" w:customStyle="1" w:styleId="WW8Num6z7">
    <w:name w:val="WW8Num6z7"/>
    <w:qFormat/>
    <w:rsid w:val="00C41D89"/>
  </w:style>
  <w:style w:type="character" w:customStyle="1" w:styleId="WW8Num6z8">
    <w:name w:val="WW8Num6z8"/>
    <w:qFormat/>
    <w:rsid w:val="00C41D89"/>
  </w:style>
  <w:style w:type="character" w:customStyle="1" w:styleId="WW8Num7z0">
    <w:name w:val="WW8Num7z0"/>
    <w:qFormat/>
    <w:rsid w:val="00C41D89"/>
    <w:rPr>
      <w:iCs/>
      <w:highlight w:val="yellow"/>
    </w:rPr>
  </w:style>
  <w:style w:type="character" w:customStyle="1" w:styleId="WW8Num7z1">
    <w:name w:val="WW8Num7z1"/>
    <w:qFormat/>
    <w:rsid w:val="00C41D89"/>
  </w:style>
  <w:style w:type="character" w:customStyle="1" w:styleId="WW8Num7z2">
    <w:name w:val="WW8Num7z2"/>
    <w:qFormat/>
    <w:rsid w:val="00C41D89"/>
  </w:style>
  <w:style w:type="character" w:customStyle="1" w:styleId="WW8Num7z3">
    <w:name w:val="WW8Num7z3"/>
    <w:qFormat/>
    <w:rsid w:val="00C41D89"/>
  </w:style>
  <w:style w:type="character" w:customStyle="1" w:styleId="WW8Num7z4">
    <w:name w:val="WW8Num7z4"/>
    <w:qFormat/>
    <w:rsid w:val="00C41D89"/>
  </w:style>
  <w:style w:type="character" w:customStyle="1" w:styleId="WW8Num7z5">
    <w:name w:val="WW8Num7z5"/>
    <w:qFormat/>
    <w:rsid w:val="00C41D89"/>
  </w:style>
  <w:style w:type="character" w:customStyle="1" w:styleId="WW8Num7z6">
    <w:name w:val="WW8Num7z6"/>
    <w:qFormat/>
    <w:rsid w:val="00C41D89"/>
  </w:style>
  <w:style w:type="character" w:customStyle="1" w:styleId="WW8Num7z7">
    <w:name w:val="WW8Num7z7"/>
    <w:qFormat/>
    <w:rsid w:val="00C41D89"/>
  </w:style>
  <w:style w:type="character" w:customStyle="1" w:styleId="WW8Num7z8">
    <w:name w:val="WW8Num7z8"/>
    <w:qFormat/>
    <w:rsid w:val="00C41D89"/>
  </w:style>
  <w:style w:type="character" w:customStyle="1" w:styleId="WW8Num8z0">
    <w:name w:val="WW8Num8z0"/>
    <w:qFormat/>
    <w:rsid w:val="00C41D89"/>
    <w:rPr>
      <w:rFonts w:ascii="Symbol" w:hAnsi="Symbol" w:cs="OpenSymbol"/>
      <w:strike w:val="0"/>
      <w:dstrike w:val="0"/>
      <w:color w:val="000000"/>
      <w:sz w:val="22"/>
      <w:highlight w:val="yellow"/>
      <w:em w:val="none"/>
      <w:lang w:val="el-GR"/>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qFormat/>
    <w:rsid w:val="00C41D89"/>
    <w:rPr>
      <w:rFonts w:ascii="OpenSymbol" w:hAnsi="OpenSymbol" w:cs="OpenSymbol"/>
    </w:rPr>
  </w:style>
  <w:style w:type="character" w:customStyle="1" w:styleId="WW8Num9z0">
    <w:name w:val="WW8Num9z0"/>
    <w:qFormat/>
    <w:rsid w:val="00C41D89"/>
    <w:rPr>
      <w:rFonts w:ascii="Calibri" w:hAnsi="Calibri" w:cs="Calibri"/>
      <w:sz w:val="22"/>
      <w:szCs w:val="22"/>
      <w:lang w:val="el-GR"/>
    </w:rPr>
  </w:style>
  <w:style w:type="character" w:customStyle="1" w:styleId="100">
    <w:name w:val="Προεπιλεγμένη γραμματοσειρά10"/>
    <w:qFormat/>
    <w:rsid w:val="00C41D89"/>
  </w:style>
  <w:style w:type="character" w:customStyle="1" w:styleId="WW8Num9z1">
    <w:name w:val="WW8Num9z1"/>
    <w:qFormat/>
    <w:rsid w:val="00C41D89"/>
  </w:style>
  <w:style w:type="character" w:customStyle="1" w:styleId="WW8Num9z2">
    <w:name w:val="WW8Num9z2"/>
    <w:qFormat/>
    <w:rsid w:val="00C41D89"/>
  </w:style>
  <w:style w:type="character" w:customStyle="1" w:styleId="WW8Num9z3">
    <w:name w:val="WW8Num9z3"/>
    <w:qFormat/>
    <w:rsid w:val="00C41D89"/>
  </w:style>
  <w:style w:type="character" w:customStyle="1" w:styleId="WW8Num9z4">
    <w:name w:val="WW8Num9z4"/>
    <w:qFormat/>
    <w:rsid w:val="00C41D89"/>
  </w:style>
  <w:style w:type="character" w:customStyle="1" w:styleId="WW8Num9z5">
    <w:name w:val="WW8Num9z5"/>
    <w:qFormat/>
    <w:rsid w:val="00C41D89"/>
  </w:style>
  <w:style w:type="character" w:customStyle="1" w:styleId="WW8Num9z6">
    <w:name w:val="WW8Num9z6"/>
    <w:qFormat/>
    <w:rsid w:val="00C41D89"/>
  </w:style>
  <w:style w:type="character" w:customStyle="1" w:styleId="WW8Num9z7">
    <w:name w:val="WW8Num9z7"/>
    <w:qFormat/>
    <w:rsid w:val="00C41D89"/>
  </w:style>
  <w:style w:type="character" w:customStyle="1" w:styleId="WW8Num9z8">
    <w:name w:val="WW8Num9z8"/>
    <w:qFormat/>
    <w:rsid w:val="00C41D89"/>
  </w:style>
  <w:style w:type="character" w:customStyle="1" w:styleId="9">
    <w:name w:val="Προεπιλεγμένη γραμματοσειρά9"/>
    <w:qFormat/>
    <w:rsid w:val="00C41D89"/>
  </w:style>
  <w:style w:type="character" w:customStyle="1" w:styleId="WW8Num8z2">
    <w:name w:val="WW8Num8z2"/>
    <w:qFormat/>
    <w:rsid w:val="00C41D89"/>
  </w:style>
  <w:style w:type="character" w:customStyle="1" w:styleId="WW8Num8z3">
    <w:name w:val="WW8Num8z3"/>
    <w:qFormat/>
    <w:rsid w:val="00C41D89"/>
  </w:style>
  <w:style w:type="character" w:customStyle="1" w:styleId="WW8Num8z4">
    <w:name w:val="WW8Num8z4"/>
    <w:qFormat/>
    <w:rsid w:val="00C41D89"/>
  </w:style>
  <w:style w:type="character" w:customStyle="1" w:styleId="WW8Num8z5">
    <w:name w:val="WW8Num8z5"/>
    <w:qFormat/>
    <w:rsid w:val="00C41D89"/>
  </w:style>
  <w:style w:type="character" w:customStyle="1" w:styleId="WW8Num8z6">
    <w:name w:val="WW8Num8z6"/>
    <w:qFormat/>
    <w:rsid w:val="00C41D89"/>
  </w:style>
  <w:style w:type="character" w:customStyle="1" w:styleId="WW8Num8z7">
    <w:name w:val="WW8Num8z7"/>
    <w:qFormat/>
    <w:rsid w:val="00C41D89"/>
  </w:style>
  <w:style w:type="character" w:customStyle="1" w:styleId="WW8Num8z8">
    <w:name w:val="WW8Num8z8"/>
    <w:qFormat/>
    <w:rsid w:val="00C41D89"/>
  </w:style>
  <w:style w:type="character" w:customStyle="1" w:styleId="WW8Num10z0">
    <w:name w:val="WW8Num10z0"/>
    <w:qFormat/>
    <w:rsid w:val="00C41D89"/>
    <w:rPr>
      <w:iCs/>
      <w:highlight w:val="yellow"/>
    </w:rPr>
  </w:style>
  <w:style w:type="character" w:customStyle="1" w:styleId="WW8Num10z1">
    <w:name w:val="WW8Num10z1"/>
    <w:qFormat/>
    <w:rsid w:val="00C41D89"/>
  </w:style>
  <w:style w:type="character" w:customStyle="1" w:styleId="WW8Num10z2">
    <w:name w:val="WW8Num10z2"/>
    <w:qFormat/>
    <w:rsid w:val="00C41D89"/>
  </w:style>
  <w:style w:type="character" w:customStyle="1" w:styleId="WW8Num10z3">
    <w:name w:val="WW8Num10z3"/>
    <w:qFormat/>
    <w:rsid w:val="00C41D89"/>
  </w:style>
  <w:style w:type="character" w:customStyle="1" w:styleId="WW8Num10z4">
    <w:name w:val="WW8Num10z4"/>
    <w:qFormat/>
    <w:rsid w:val="00C41D89"/>
  </w:style>
  <w:style w:type="character" w:customStyle="1" w:styleId="WW8Num10z5">
    <w:name w:val="WW8Num10z5"/>
    <w:qFormat/>
    <w:rsid w:val="00C41D89"/>
  </w:style>
  <w:style w:type="character" w:customStyle="1" w:styleId="WW8Num10z6">
    <w:name w:val="WW8Num10z6"/>
    <w:qFormat/>
    <w:rsid w:val="00C41D89"/>
  </w:style>
  <w:style w:type="character" w:customStyle="1" w:styleId="WW8Num10z7">
    <w:name w:val="WW8Num10z7"/>
    <w:qFormat/>
    <w:rsid w:val="00C41D89"/>
  </w:style>
  <w:style w:type="character" w:customStyle="1" w:styleId="WW8Num10z8">
    <w:name w:val="WW8Num10z8"/>
    <w:qFormat/>
    <w:rsid w:val="00C41D89"/>
  </w:style>
  <w:style w:type="character" w:customStyle="1" w:styleId="WW8Num11z0">
    <w:name w:val="WW8Num11z0"/>
    <w:qFormat/>
    <w:rsid w:val="00C41D89"/>
    <w:rPr>
      <w:rFonts w:ascii="Symbol" w:hAnsi="Symbol" w:cs="Symbol"/>
      <w:sz w:val="22"/>
      <w:szCs w:val="22"/>
    </w:rPr>
  </w:style>
  <w:style w:type="character" w:customStyle="1" w:styleId="WW8Num11z1">
    <w:name w:val="WW8Num11z1"/>
    <w:qFormat/>
    <w:rsid w:val="00C41D89"/>
  </w:style>
  <w:style w:type="character" w:customStyle="1" w:styleId="WW8Num11z2">
    <w:name w:val="WW8Num11z2"/>
    <w:qFormat/>
    <w:rsid w:val="00C41D89"/>
  </w:style>
  <w:style w:type="character" w:customStyle="1" w:styleId="WW8Num11z3">
    <w:name w:val="WW8Num11z3"/>
    <w:qFormat/>
    <w:rsid w:val="00C41D89"/>
  </w:style>
  <w:style w:type="character" w:customStyle="1" w:styleId="WW8Num11z4">
    <w:name w:val="WW8Num11z4"/>
    <w:qFormat/>
    <w:rsid w:val="00C41D89"/>
  </w:style>
  <w:style w:type="character" w:customStyle="1" w:styleId="WW8Num11z5">
    <w:name w:val="WW8Num11z5"/>
    <w:qFormat/>
    <w:rsid w:val="00C41D89"/>
  </w:style>
  <w:style w:type="character" w:customStyle="1" w:styleId="WW8Num11z6">
    <w:name w:val="WW8Num11z6"/>
    <w:qFormat/>
    <w:rsid w:val="00C41D89"/>
  </w:style>
  <w:style w:type="character" w:customStyle="1" w:styleId="WW8Num11z7">
    <w:name w:val="WW8Num11z7"/>
    <w:qFormat/>
    <w:rsid w:val="00C41D89"/>
  </w:style>
  <w:style w:type="character" w:customStyle="1" w:styleId="WW8Num11z8">
    <w:name w:val="WW8Num11z8"/>
    <w:qFormat/>
    <w:rsid w:val="00C41D89"/>
  </w:style>
  <w:style w:type="character" w:customStyle="1" w:styleId="WW8Num12z0">
    <w:name w:val="WW8Num12z0"/>
    <w:qFormat/>
    <w:rsid w:val="00C41D89"/>
    <w:rPr>
      <w:rFonts w:ascii="Symbol" w:hAnsi="Symbol" w:cs="OpenSymbol"/>
    </w:rPr>
  </w:style>
  <w:style w:type="character" w:customStyle="1" w:styleId="WW8Num12z1">
    <w:name w:val="WW8Num12z1"/>
    <w:qFormat/>
    <w:rsid w:val="00C41D89"/>
    <w:rPr>
      <w:rFonts w:ascii="OpenSymbol" w:hAnsi="OpenSymbol" w:cs="OpenSymbol"/>
    </w:rPr>
  </w:style>
  <w:style w:type="character" w:customStyle="1" w:styleId="WW8Num12z2">
    <w:name w:val="WW8Num12z2"/>
    <w:qFormat/>
    <w:rsid w:val="00C41D89"/>
  </w:style>
  <w:style w:type="character" w:customStyle="1" w:styleId="WW8Num12z3">
    <w:name w:val="WW8Num12z3"/>
    <w:qFormat/>
    <w:rsid w:val="00C41D89"/>
  </w:style>
  <w:style w:type="character" w:customStyle="1" w:styleId="WW8Num12z4">
    <w:name w:val="WW8Num12z4"/>
    <w:qFormat/>
    <w:rsid w:val="00C41D89"/>
  </w:style>
  <w:style w:type="character" w:customStyle="1" w:styleId="WW8Num12z5">
    <w:name w:val="WW8Num12z5"/>
    <w:qFormat/>
    <w:rsid w:val="00C41D89"/>
  </w:style>
  <w:style w:type="character" w:customStyle="1" w:styleId="WW8Num12z6">
    <w:name w:val="WW8Num12z6"/>
    <w:qFormat/>
    <w:rsid w:val="00C41D89"/>
  </w:style>
  <w:style w:type="character" w:customStyle="1" w:styleId="WW8Num12z7">
    <w:name w:val="WW8Num12z7"/>
    <w:qFormat/>
    <w:rsid w:val="00C41D89"/>
  </w:style>
  <w:style w:type="character" w:customStyle="1" w:styleId="WW8Num12z8">
    <w:name w:val="WW8Num12z8"/>
    <w:qFormat/>
    <w:rsid w:val="00C41D89"/>
  </w:style>
  <w:style w:type="character" w:customStyle="1" w:styleId="WW8Num13z0">
    <w:name w:val="WW8Num13z0"/>
    <w:qFormat/>
    <w:rsid w:val="00C41D89"/>
  </w:style>
  <w:style w:type="character" w:customStyle="1" w:styleId="WW8Num13z1">
    <w:name w:val="WW8Num13z1"/>
    <w:qFormat/>
    <w:rsid w:val="00C41D89"/>
  </w:style>
  <w:style w:type="character" w:customStyle="1" w:styleId="WW8Num13z2">
    <w:name w:val="WW8Num13z2"/>
    <w:qFormat/>
    <w:rsid w:val="00C41D89"/>
  </w:style>
  <w:style w:type="character" w:customStyle="1" w:styleId="WW8Num13z3">
    <w:name w:val="WW8Num13z3"/>
    <w:qFormat/>
    <w:rsid w:val="00C41D89"/>
  </w:style>
  <w:style w:type="character" w:customStyle="1" w:styleId="WW8Num13z4">
    <w:name w:val="WW8Num13z4"/>
    <w:qFormat/>
    <w:rsid w:val="00C41D89"/>
  </w:style>
  <w:style w:type="character" w:customStyle="1" w:styleId="WW8Num13z5">
    <w:name w:val="WW8Num13z5"/>
    <w:qFormat/>
    <w:rsid w:val="00C41D89"/>
  </w:style>
  <w:style w:type="character" w:customStyle="1" w:styleId="WW8Num13z6">
    <w:name w:val="WW8Num13z6"/>
    <w:qFormat/>
    <w:rsid w:val="00C41D89"/>
  </w:style>
  <w:style w:type="character" w:customStyle="1" w:styleId="WW8Num13z7">
    <w:name w:val="WW8Num13z7"/>
    <w:qFormat/>
    <w:rsid w:val="00C41D89"/>
  </w:style>
  <w:style w:type="character" w:customStyle="1" w:styleId="WW8Num13z8">
    <w:name w:val="WW8Num13z8"/>
    <w:qFormat/>
    <w:rsid w:val="00C41D89"/>
  </w:style>
  <w:style w:type="character" w:customStyle="1" w:styleId="WW8Num14z0">
    <w:name w:val="WW8Num14z0"/>
    <w:qFormat/>
    <w:rsid w:val="00C41D89"/>
    <w:rPr>
      <w:rFonts w:ascii="Symbol" w:hAnsi="Symbol" w:cs="OpenSymbol"/>
      <w:sz w:val="22"/>
    </w:rPr>
  </w:style>
  <w:style w:type="character" w:customStyle="1" w:styleId="WW8Num14z1">
    <w:name w:val="WW8Num14z1"/>
    <w:qFormat/>
    <w:rsid w:val="00C41D89"/>
    <w:rPr>
      <w:rFonts w:ascii="OpenSymbol" w:hAnsi="OpenSymbol" w:cs="OpenSymbol"/>
    </w:rPr>
  </w:style>
  <w:style w:type="character" w:customStyle="1" w:styleId="WW8Num14z3">
    <w:name w:val="WW8Num14z3"/>
    <w:qFormat/>
    <w:rsid w:val="00C41D89"/>
    <w:rPr>
      <w:rFonts w:ascii="Symbol" w:hAnsi="Symbol" w:cs="OpenSymbol"/>
    </w:rPr>
  </w:style>
  <w:style w:type="character" w:customStyle="1" w:styleId="WW8Num15z0">
    <w:name w:val="WW8Num15z0"/>
    <w:qFormat/>
    <w:rsid w:val="00C41D89"/>
    <w:rPr>
      <w:rFonts w:ascii="Symbol" w:hAnsi="Symbol" w:cs="OpenSymbol"/>
    </w:rPr>
  </w:style>
  <w:style w:type="character" w:customStyle="1" w:styleId="WW8Num15z1">
    <w:name w:val="WW8Num15z1"/>
    <w:qFormat/>
    <w:rsid w:val="00C41D89"/>
    <w:rPr>
      <w:rFonts w:ascii="OpenSymbol" w:hAnsi="OpenSymbol" w:cs="OpenSymbol"/>
    </w:rPr>
  </w:style>
  <w:style w:type="character" w:customStyle="1" w:styleId="WW8Num16z0">
    <w:name w:val="WW8Num16z0"/>
    <w:qFormat/>
    <w:rsid w:val="00C41D89"/>
    <w:rPr>
      <w:rFonts w:ascii="Arial" w:hAnsi="Arial" w:cs="Arial"/>
      <w:sz w:val="20"/>
      <w:szCs w:val="20"/>
      <w:lang w:val="el-GR"/>
    </w:rPr>
  </w:style>
  <w:style w:type="character" w:customStyle="1" w:styleId="WW8Num16z1">
    <w:name w:val="WW8Num16z1"/>
    <w:qFormat/>
    <w:rsid w:val="00C41D89"/>
  </w:style>
  <w:style w:type="character" w:customStyle="1" w:styleId="WW8Num16z2">
    <w:name w:val="WW8Num16z2"/>
    <w:qFormat/>
    <w:rsid w:val="00C41D89"/>
  </w:style>
  <w:style w:type="character" w:customStyle="1" w:styleId="WW8Num16z3">
    <w:name w:val="WW8Num16z3"/>
    <w:qFormat/>
    <w:rsid w:val="00C41D89"/>
  </w:style>
  <w:style w:type="character" w:customStyle="1" w:styleId="WW8Num16z4">
    <w:name w:val="WW8Num16z4"/>
    <w:qFormat/>
    <w:rsid w:val="00C41D89"/>
  </w:style>
  <w:style w:type="character" w:customStyle="1" w:styleId="WW8Num16z5">
    <w:name w:val="WW8Num16z5"/>
    <w:qFormat/>
    <w:rsid w:val="00C41D89"/>
  </w:style>
  <w:style w:type="character" w:customStyle="1" w:styleId="WW8Num16z6">
    <w:name w:val="WW8Num16z6"/>
    <w:qFormat/>
    <w:rsid w:val="00C41D89"/>
  </w:style>
  <w:style w:type="character" w:customStyle="1" w:styleId="WW8Num16z7">
    <w:name w:val="WW8Num16z7"/>
    <w:qFormat/>
    <w:rsid w:val="00C41D89"/>
  </w:style>
  <w:style w:type="character" w:customStyle="1" w:styleId="WW8Num16z8">
    <w:name w:val="WW8Num16z8"/>
    <w:qFormat/>
    <w:rsid w:val="00C41D89"/>
  </w:style>
  <w:style w:type="character" w:customStyle="1" w:styleId="WW8Num17z0">
    <w:name w:val="WW8Num17z0"/>
    <w:qFormat/>
    <w:rsid w:val="00C41D89"/>
    <w:rPr>
      <w:rFonts w:ascii="Wingdings" w:hAnsi="Wingdings" w:cs="Wingdings"/>
      <w:sz w:val="22"/>
      <w:szCs w:val="22"/>
    </w:rPr>
  </w:style>
  <w:style w:type="character" w:customStyle="1" w:styleId="WW8Num17z1">
    <w:name w:val="WW8Num17z1"/>
    <w:qFormat/>
    <w:rsid w:val="00C41D89"/>
    <w:rPr>
      <w:rFonts w:cs="Calibri"/>
      <w:color w:val="000000"/>
      <w:kern w:val="0"/>
      <w:sz w:val="22"/>
      <w:szCs w:val="22"/>
      <w:lang w:bidi="ar-SA"/>
    </w:rPr>
  </w:style>
  <w:style w:type="character" w:customStyle="1" w:styleId="WW8Num17z2">
    <w:name w:val="WW8Num17z2"/>
    <w:qFormat/>
    <w:rsid w:val="00C41D89"/>
  </w:style>
  <w:style w:type="character" w:customStyle="1" w:styleId="WW8Num17z3">
    <w:name w:val="WW8Num17z3"/>
    <w:qFormat/>
    <w:rsid w:val="00C41D89"/>
  </w:style>
  <w:style w:type="character" w:customStyle="1" w:styleId="WW8Num17z4">
    <w:name w:val="WW8Num17z4"/>
    <w:qFormat/>
    <w:rsid w:val="00C41D89"/>
  </w:style>
  <w:style w:type="character" w:customStyle="1" w:styleId="WW8Num17z5">
    <w:name w:val="WW8Num17z5"/>
    <w:qFormat/>
    <w:rsid w:val="00C41D89"/>
  </w:style>
  <w:style w:type="character" w:customStyle="1" w:styleId="WW8Num17z6">
    <w:name w:val="WW8Num17z6"/>
    <w:qFormat/>
    <w:rsid w:val="00C41D89"/>
  </w:style>
  <w:style w:type="character" w:customStyle="1" w:styleId="WW8Num17z7">
    <w:name w:val="WW8Num17z7"/>
    <w:qFormat/>
    <w:rsid w:val="00C41D89"/>
  </w:style>
  <w:style w:type="character" w:customStyle="1" w:styleId="WW8Num17z8">
    <w:name w:val="WW8Num17z8"/>
    <w:qFormat/>
    <w:rsid w:val="00C41D89"/>
  </w:style>
  <w:style w:type="character" w:customStyle="1" w:styleId="WW8Num18z0">
    <w:name w:val="WW8Num18z0"/>
    <w:qFormat/>
    <w:rsid w:val="00C41D89"/>
    <w:rPr>
      <w:iCs/>
      <w:highlight w:val="yellow"/>
    </w:rPr>
  </w:style>
  <w:style w:type="character" w:customStyle="1" w:styleId="WW8Num18z1">
    <w:name w:val="WW8Num18z1"/>
    <w:qFormat/>
    <w:rsid w:val="00C41D89"/>
  </w:style>
  <w:style w:type="character" w:customStyle="1" w:styleId="WW8Num18z2">
    <w:name w:val="WW8Num18z2"/>
    <w:qFormat/>
    <w:rsid w:val="00C41D89"/>
  </w:style>
  <w:style w:type="character" w:customStyle="1" w:styleId="WW8Num18z3">
    <w:name w:val="WW8Num18z3"/>
    <w:qFormat/>
    <w:rsid w:val="00C41D89"/>
  </w:style>
  <w:style w:type="character" w:customStyle="1" w:styleId="WW8Num18z4">
    <w:name w:val="WW8Num18z4"/>
    <w:qFormat/>
    <w:rsid w:val="00C41D89"/>
  </w:style>
  <w:style w:type="character" w:customStyle="1" w:styleId="WW8Num18z5">
    <w:name w:val="WW8Num18z5"/>
    <w:qFormat/>
    <w:rsid w:val="00C41D89"/>
  </w:style>
  <w:style w:type="character" w:customStyle="1" w:styleId="WW8Num18z6">
    <w:name w:val="WW8Num18z6"/>
    <w:qFormat/>
    <w:rsid w:val="00C41D89"/>
  </w:style>
  <w:style w:type="character" w:customStyle="1" w:styleId="WW8Num18z7">
    <w:name w:val="WW8Num18z7"/>
    <w:qFormat/>
    <w:rsid w:val="00C41D89"/>
  </w:style>
  <w:style w:type="character" w:customStyle="1" w:styleId="WW8Num18z8">
    <w:name w:val="WW8Num18z8"/>
    <w:qFormat/>
    <w:rsid w:val="00C41D89"/>
  </w:style>
  <w:style w:type="character" w:customStyle="1" w:styleId="WW8Num19z0">
    <w:name w:val="WW8Num19z0"/>
    <w:qFormat/>
    <w:rsid w:val="00C41D89"/>
    <w:rPr>
      <w:rFonts w:ascii="Symbol" w:hAnsi="Symbol" w:cs="Symbol"/>
      <w:sz w:val="22"/>
      <w:szCs w:val="22"/>
    </w:rPr>
  </w:style>
  <w:style w:type="character" w:customStyle="1" w:styleId="WW8Num19z1">
    <w:name w:val="WW8Num19z1"/>
    <w:qFormat/>
    <w:rsid w:val="00C41D89"/>
  </w:style>
  <w:style w:type="character" w:customStyle="1" w:styleId="WW8Num19z2">
    <w:name w:val="WW8Num19z2"/>
    <w:qFormat/>
    <w:rsid w:val="00C41D89"/>
  </w:style>
  <w:style w:type="character" w:customStyle="1" w:styleId="WW8Num19z3">
    <w:name w:val="WW8Num19z3"/>
    <w:qFormat/>
    <w:rsid w:val="00C41D89"/>
  </w:style>
  <w:style w:type="character" w:customStyle="1" w:styleId="WW8Num19z4">
    <w:name w:val="WW8Num19z4"/>
    <w:qFormat/>
    <w:rsid w:val="00C41D89"/>
  </w:style>
  <w:style w:type="character" w:customStyle="1" w:styleId="WW8Num19z5">
    <w:name w:val="WW8Num19z5"/>
    <w:qFormat/>
    <w:rsid w:val="00C41D89"/>
  </w:style>
  <w:style w:type="character" w:customStyle="1" w:styleId="WW8Num19z6">
    <w:name w:val="WW8Num19z6"/>
    <w:qFormat/>
    <w:rsid w:val="00C41D89"/>
  </w:style>
  <w:style w:type="character" w:customStyle="1" w:styleId="WW8Num19z7">
    <w:name w:val="WW8Num19z7"/>
    <w:qFormat/>
    <w:rsid w:val="00C41D89"/>
  </w:style>
  <w:style w:type="character" w:customStyle="1" w:styleId="WW8Num19z8">
    <w:name w:val="WW8Num19z8"/>
    <w:qFormat/>
    <w:rsid w:val="00C41D89"/>
  </w:style>
  <w:style w:type="character" w:customStyle="1" w:styleId="8">
    <w:name w:val="Προεπιλεγμένη γραμματοσειρά8"/>
    <w:qFormat/>
    <w:rsid w:val="00C41D89"/>
  </w:style>
  <w:style w:type="character" w:customStyle="1" w:styleId="7">
    <w:name w:val="Προεπιλεγμένη γραμματοσειρά7"/>
    <w:qFormat/>
    <w:rsid w:val="00C41D89"/>
  </w:style>
  <w:style w:type="character" w:customStyle="1" w:styleId="6">
    <w:name w:val="Προεπιλεγμένη γραμματοσειρά6"/>
    <w:qFormat/>
    <w:rsid w:val="00C41D89"/>
  </w:style>
  <w:style w:type="character" w:customStyle="1" w:styleId="WW8Num14z2">
    <w:name w:val="WW8Num14z2"/>
    <w:qFormat/>
    <w:rsid w:val="00C41D89"/>
  </w:style>
  <w:style w:type="character" w:customStyle="1" w:styleId="WW8Num14z4">
    <w:name w:val="WW8Num14z4"/>
    <w:qFormat/>
    <w:rsid w:val="00C41D89"/>
  </w:style>
  <w:style w:type="character" w:customStyle="1" w:styleId="WW8Num14z5">
    <w:name w:val="WW8Num14z5"/>
    <w:qFormat/>
    <w:rsid w:val="00C41D89"/>
  </w:style>
  <w:style w:type="character" w:customStyle="1" w:styleId="WW8Num14z6">
    <w:name w:val="WW8Num14z6"/>
    <w:qFormat/>
    <w:rsid w:val="00C41D89"/>
  </w:style>
  <w:style w:type="character" w:customStyle="1" w:styleId="WW8Num14z7">
    <w:name w:val="WW8Num14z7"/>
    <w:qFormat/>
    <w:rsid w:val="00C41D89"/>
  </w:style>
  <w:style w:type="character" w:customStyle="1" w:styleId="WW8Num14z8">
    <w:name w:val="WW8Num14z8"/>
    <w:qFormat/>
    <w:rsid w:val="00C41D89"/>
  </w:style>
  <w:style w:type="character" w:customStyle="1" w:styleId="WW8Num15z2">
    <w:name w:val="WW8Num15z2"/>
    <w:qFormat/>
    <w:rsid w:val="00C41D89"/>
  </w:style>
  <w:style w:type="character" w:customStyle="1" w:styleId="WW8Num15z3">
    <w:name w:val="WW8Num15z3"/>
    <w:qFormat/>
    <w:rsid w:val="00C41D89"/>
  </w:style>
  <w:style w:type="character" w:customStyle="1" w:styleId="WW8Num15z4">
    <w:name w:val="WW8Num15z4"/>
    <w:qFormat/>
    <w:rsid w:val="00C41D89"/>
  </w:style>
  <w:style w:type="character" w:customStyle="1" w:styleId="WW8Num15z5">
    <w:name w:val="WW8Num15z5"/>
    <w:qFormat/>
    <w:rsid w:val="00C41D89"/>
  </w:style>
  <w:style w:type="character" w:customStyle="1" w:styleId="WW8Num15z6">
    <w:name w:val="WW8Num15z6"/>
    <w:qFormat/>
    <w:rsid w:val="00C41D89"/>
  </w:style>
  <w:style w:type="character" w:customStyle="1" w:styleId="WW8Num15z7">
    <w:name w:val="WW8Num15z7"/>
    <w:qFormat/>
    <w:rsid w:val="00C41D89"/>
  </w:style>
  <w:style w:type="character" w:customStyle="1" w:styleId="WW8Num15z8">
    <w:name w:val="WW8Num15z8"/>
    <w:qFormat/>
    <w:rsid w:val="00C41D89"/>
  </w:style>
  <w:style w:type="character" w:customStyle="1" w:styleId="WW8Num20z0">
    <w:name w:val="WW8Num20z0"/>
    <w:qFormat/>
    <w:rsid w:val="00C41D89"/>
  </w:style>
  <w:style w:type="character" w:customStyle="1" w:styleId="WW8Num20z1">
    <w:name w:val="WW8Num20z1"/>
    <w:qFormat/>
    <w:rsid w:val="00C41D89"/>
    <w:rPr>
      <w:rFonts w:ascii="Calibri" w:eastAsia="Times New Roman" w:hAnsi="Calibri" w:cs="Arial"/>
    </w:rPr>
  </w:style>
  <w:style w:type="character" w:customStyle="1" w:styleId="WW8Num20z2">
    <w:name w:val="WW8Num20z2"/>
    <w:qFormat/>
    <w:rsid w:val="00C41D89"/>
    <w:rPr>
      <w:rFonts w:ascii="Calibri" w:eastAsia="Times New Roman" w:hAnsi="Calibri" w:cs="Calibri"/>
    </w:rPr>
  </w:style>
  <w:style w:type="character" w:customStyle="1" w:styleId="WW8Num20z3">
    <w:name w:val="WW8Num20z3"/>
    <w:qFormat/>
    <w:rsid w:val="00C41D89"/>
  </w:style>
  <w:style w:type="character" w:customStyle="1" w:styleId="WW8Num20z4">
    <w:name w:val="WW8Num20z4"/>
    <w:qFormat/>
    <w:rsid w:val="00C41D89"/>
  </w:style>
  <w:style w:type="character" w:customStyle="1" w:styleId="WW8Num20z5">
    <w:name w:val="WW8Num20z5"/>
    <w:qFormat/>
    <w:rsid w:val="00C41D89"/>
  </w:style>
  <w:style w:type="character" w:customStyle="1" w:styleId="WW8Num20z6">
    <w:name w:val="WW8Num20z6"/>
    <w:qFormat/>
    <w:rsid w:val="00C41D89"/>
  </w:style>
  <w:style w:type="character" w:customStyle="1" w:styleId="WW8Num20z7">
    <w:name w:val="WW8Num20z7"/>
    <w:qFormat/>
    <w:rsid w:val="00C41D89"/>
  </w:style>
  <w:style w:type="character" w:customStyle="1" w:styleId="WW8Num20z8">
    <w:name w:val="WW8Num20z8"/>
    <w:qFormat/>
    <w:rsid w:val="00C41D89"/>
  </w:style>
  <w:style w:type="character" w:customStyle="1" w:styleId="WW8Num21z0">
    <w:name w:val="WW8Num21z0"/>
    <w:qFormat/>
    <w:rsid w:val="00C41D89"/>
    <w:rPr>
      <w:rFonts w:ascii="Calibri" w:hAnsi="Calibri" w:cs="Times New Roman"/>
      <w:sz w:val="22"/>
      <w:szCs w:val="22"/>
      <w:lang w:val="el-GR"/>
    </w:rPr>
  </w:style>
  <w:style w:type="character" w:customStyle="1" w:styleId="WW8Num21z1">
    <w:name w:val="WW8Num21z1"/>
    <w:qFormat/>
    <w:rsid w:val="00C41D89"/>
  </w:style>
  <w:style w:type="character" w:customStyle="1" w:styleId="WW8Num21z2">
    <w:name w:val="WW8Num21z2"/>
    <w:qFormat/>
    <w:rsid w:val="00C41D89"/>
  </w:style>
  <w:style w:type="character" w:customStyle="1" w:styleId="WW8Num21z3">
    <w:name w:val="WW8Num21z3"/>
    <w:qFormat/>
    <w:rsid w:val="00C41D89"/>
  </w:style>
  <w:style w:type="character" w:customStyle="1" w:styleId="WW8Num21z4">
    <w:name w:val="WW8Num21z4"/>
    <w:qFormat/>
    <w:rsid w:val="00C41D89"/>
  </w:style>
  <w:style w:type="character" w:customStyle="1" w:styleId="WW8Num21z5">
    <w:name w:val="WW8Num21z5"/>
    <w:qFormat/>
    <w:rsid w:val="00C41D89"/>
  </w:style>
  <w:style w:type="character" w:customStyle="1" w:styleId="WW8Num21z6">
    <w:name w:val="WW8Num21z6"/>
    <w:qFormat/>
    <w:rsid w:val="00C41D89"/>
  </w:style>
  <w:style w:type="character" w:customStyle="1" w:styleId="WW8Num21z7">
    <w:name w:val="WW8Num21z7"/>
    <w:qFormat/>
    <w:rsid w:val="00C41D89"/>
  </w:style>
  <w:style w:type="character" w:customStyle="1" w:styleId="WW8Num21z8">
    <w:name w:val="WW8Num21z8"/>
    <w:qFormat/>
    <w:rsid w:val="00C41D89"/>
  </w:style>
  <w:style w:type="character" w:customStyle="1" w:styleId="WW8Num22z0">
    <w:name w:val="WW8Num22z0"/>
    <w:qFormat/>
    <w:rsid w:val="00C41D89"/>
    <w:rPr>
      <w:rFonts w:ascii="Calibri" w:hAnsi="Calibri" w:cs="Calibri"/>
      <w:sz w:val="22"/>
      <w:szCs w:val="22"/>
      <w:lang w:val="el-GR"/>
    </w:rPr>
  </w:style>
  <w:style w:type="character" w:customStyle="1" w:styleId="WW8Num22z1">
    <w:name w:val="WW8Num22z1"/>
    <w:qFormat/>
    <w:rsid w:val="00C41D89"/>
  </w:style>
  <w:style w:type="character" w:customStyle="1" w:styleId="WW8Num22z2">
    <w:name w:val="WW8Num22z2"/>
    <w:qFormat/>
    <w:rsid w:val="00C41D89"/>
  </w:style>
  <w:style w:type="character" w:customStyle="1" w:styleId="WW8Num22z3">
    <w:name w:val="WW8Num22z3"/>
    <w:qFormat/>
    <w:rsid w:val="00C41D89"/>
  </w:style>
  <w:style w:type="character" w:customStyle="1" w:styleId="WW8Num22z4">
    <w:name w:val="WW8Num22z4"/>
    <w:qFormat/>
    <w:rsid w:val="00C41D89"/>
  </w:style>
  <w:style w:type="character" w:customStyle="1" w:styleId="WW8Num22z5">
    <w:name w:val="WW8Num22z5"/>
    <w:qFormat/>
    <w:rsid w:val="00C41D89"/>
  </w:style>
  <w:style w:type="character" w:customStyle="1" w:styleId="WW8Num22z6">
    <w:name w:val="WW8Num22z6"/>
    <w:qFormat/>
    <w:rsid w:val="00C41D89"/>
  </w:style>
  <w:style w:type="character" w:customStyle="1" w:styleId="WW8Num22z7">
    <w:name w:val="WW8Num22z7"/>
    <w:qFormat/>
    <w:rsid w:val="00C41D89"/>
  </w:style>
  <w:style w:type="character" w:customStyle="1" w:styleId="WW8Num22z8">
    <w:name w:val="WW8Num22z8"/>
    <w:qFormat/>
    <w:rsid w:val="00C41D89"/>
  </w:style>
  <w:style w:type="character" w:customStyle="1" w:styleId="WW8Num23z0">
    <w:name w:val="WW8Num23z0"/>
    <w:qFormat/>
    <w:rsid w:val="00C41D89"/>
    <w:rPr>
      <w:rFonts w:cs="Times New Roman"/>
    </w:rPr>
  </w:style>
  <w:style w:type="character" w:customStyle="1" w:styleId="WW8Num23z1">
    <w:name w:val="WW8Num23z1"/>
    <w:qFormat/>
    <w:rsid w:val="00C41D89"/>
    <w:rPr>
      <w:rFonts w:ascii="Courier New" w:hAnsi="Courier New" w:cs="Courier New"/>
    </w:rPr>
  </w:style>
  <w:style w:type="character" w:customStyle="1" w:styleId="WW8Num23z2">
    <w:name w:val="WW8Num23z2"/>
    <w:qFormat/>
    <w:rsid w:val="00C41D89"/>
    <w:rPr>
      <w:rFonts w:ascii="Wingdings" w:hAnsi="Wingdings" w:cs="Wingdings"/>
    </w:rPr>
  </w:style>
  <w:style w:type="character" w:customStyle="1" w:styleId="WW8Num23z3">
    <w:name w:val="WW8Num23z3"/>
    <w:qFormat/>
    <w:rsid w:val="00C41D89"/>
    <w:rPr>
      <w:rFonts w:ascii="Symbol" w:hAnsi="Symbol" w:cs="Symbol"/>
    </w:rPr>
  </w:style>
  <w:style w:type="character" w:customStyle="1" w:styleId="WW8Num24z0">
    <w:name w:val="WW8Num24z0"/>
    <w:qFormat/>
    <w:rsid w:val="00C41D89"/>
  </w:style>
  <w:style w:type="character" w:customStyle="1" w:styleId="WW8Num24z1">
    <w:name w:val="WW8Num24z1"/>
    <w:qFormat/>
    <w:rsid w:val="00C41D89"/>
  </w:style>
  <w:style w:type="character" w:customStyle="1" w:styleId="WW8Num24z2">
    <w:name w:val="WW8Num24z2"/>
    <w:qFormat/>
    <w:rsid w:val="00C41D89"/>
  </w:style>
  <w:style w:type="character" w:customStyle="1" w:styleId="WW8Num24z3">
    <w:name w:val="WW8Num24z3"/>
    <w:qFormat/>
    <w:rsid w:val="00C41D89"/>
  </w:style>
  <w:style w:type="character" w:customStyle="1" w:styleId="WW8Num24z4">
    <w:name w:val="WW8Num24z4"/>
    <w:qFormat/>
    <w:rsid w:val="00C41D89"/>
  </w:style>
  <w:style w:type="character" w:customStyle="1" w:styleId="WW8Num24z5">
    <w:name w:val="WW8Num24z5"/>
    <w:qFormat/>
    <w:rsid w:val="00C41D89"/>
  </w:style>
  <w:style w:type="character" w:customStyle="1" w:styleId="WW8Num24z6">
    <w:name w:val="WW8Num24z6"/>
    <w:qFormat/>
    <w:rsid w:val="00C41D89"/>
  </w:style>
  <w:style w:type="character" w:customStyle="1" w:styleId="WW8Num24z7">
    <w:name w:val="WW8Num24z7"/>
    <w:qFormat/>
    <w:rsid w:val="00C41D89"/>
  </w:style>
  <w:style w:type="character" w:customStyle="1" w:styleId="WW8Num24z8">
    <w:name w:val="WW8Num24z8"/>
    <w:qFormat/>
    <w:rsid w:val="00C41D89"/>
  </w:style>
  <w:style w:type="character" w:customStyle="1" w:styleId="WW8Num25z0">
    <w:name w:val="WW8Num25z0"/>
    <w:qFormat/>
    <w:rsid w:val="00C41D89"/>
    <w:rPr>
      <w:rFonts w:cs="Times New Roman"/>
    </w:rPr>
  </w:style>
  <w:style w:type="character" w:customStyle="1" w:styleId="WW8Num25z1">
    <w:name w:val="WW8Num25z1"/>
    <w:qFormat/>
    <w:rsid w:val="00C41D89"/>
    <w:rPr>
      <w:rFonts w:ascii="Calibri" w:hAnsi="Calibri" w:cs="Calibri"/>
      <w:sz w:val="22"/>
      <w:szCs w:val="22"/>
      <w:lang w:val="el-GR"/>
    </w:rPr>
  </w:style>
  <w:style w:type="character" w:customStyle="1" w:styleId="WW8Num25z2">
    <w:name w:val="WW8Num25z2"/>
    <w:qFormat/>
    <w:rsid w:val="00C41D89"/>
    <w:rPr>
      <w:rFonts w:ascii="Calibri" w:hAnsi="Calibri" w:cs="Calibri"/>
      <w:sz w:val="22"/>
      <w:szCs w:val="22"/>
      <w:lang w:val="el-GR"/>
    </w:rPr>
  </w:style>
  <w:style w:type="character" w:customStyle="1" w:styleId="WW8Num25z3">
    <w:name w:val="WW8Num25z3"/>
    <w:qFormat/>
    <w:rsid w:val="00C41D89"/>
  </w:style>
  <w:style w:type="character" w:customStyle="1" w:styleId="WW8Num25z4">
    <w:name w:val="WW8Num25z4"/>
    <w:qFormat/>
    <w:rsid w:val="00C41D89"/>
  </w:style>
  <w:style w:type="character" w:customStyle="1" w:styleId="WW8Num25z5">
    <w:name w:val="WW8Num25z5"/>
    <w:qFormat/>
    <w:rsid w:val="00C41D89"/>
  </w:style>
  <w:style w:type="character" w:customStyle="1" w:styleId="WW8Num25z6">
    <w:name w:val="WW8Num25z6"/>
    <w:qFormat/>
    <w:rsid w:val="00C41D89"/>
  </w:style>
  <w:style w:type="character" w:customStyle="1" w:styleId="WW8Num25z7">
    <w:name w:val="WW8Num25z7"/>
    <w:qFormat/>
    <w:rsid w:val="00C41D89"/>
  </w:style>
  <w:style w:type="character" w:customStyle="1" w:styleId="WW8Num25z8">
    <w:name w:val="WW8Num25z8"/>
    <w:qFormat/>
    <w:rsid w:val="00C41D89"/>
  </w:style>
  <w:style w:type="character" w:customStyle="1" w:styleId="WW8Num26z0">
    <w:name w:val="WW8Num26z0"/>
    <w:qFormat/>
    <w:rsid w:val="00C41D89"/>
    <w:rPr>
      <w:rFonts w:cs="Times New Roman"/>
    </w:rPr>
  </w:style>
  <w:style w:type="character" w:customStyle="1" w:styleId="WW8Num26z1">
    <w:name w:val="WW8Num26z1"/>
    <w:qFormat/>
    <w:rsid w:val="00C41D89"/>
  </w:style>
  <w:style w:type="character" w:customStyle="1" w:styleId="WW8Num26z2">
    <w:name w:val="WW8Num26z2"/>
    <w:qFormat/>
    <w:rsid w:val="00C41D89"/>
  </w:style>
  <w:style w:type="character" w:customStyle="1" w:styleId="WW8Num26z3">
    <w:name w:val="WW8Num26z3"/>
    <w:qFormat/>
    <w:rsid w:val="00C41D89"/>
  </w:style>
  <w:style w:type="character" w:customStyle="1" w:styleId="WW8Num26z4">
    <w:name w:val="WW8Num26z4"/>
    <w:qFormat/>
    <w:rsid w:val="00C41D89"/>
  </w:style>
  <w:style w:type="character" w:customStyle="1" w:styleId="WW8Num26z5">
    <w:name w:val="WW8Num26z5"/>
    <w:qFormat/>
    <w:rsid w:val="00C41D89"/>
  </w:style>
  <w:style w:type="character" w:customStyle="1" w:styleId="WW8Num26z6">
    <w:name w:val="WW8Num26z6"/>
    <w:qFormat/>
    <w:rsid w:val="00C41D89"/>
  </w:style>
  <w:style w:type="character" w:customStyle="1" w:styleId="WW8Num26z7">
    <w:name w:val="WW8Num26z7"/>
    <w:qFormat/>
    <w:rsid w:val="00C41D89"/>
  </w:style>
  <w:style w:type="character" w:customStyle="1" w:styleId="WW8Num26z8">
    <w:name w:val="WW8Num26z8"/>
    <w:qFormat/>
    <w:rsid w:val="00C41D89"/>
  </w:style>
  <w:style w:type="character" w:customStyle="1" w:styleId="WW8Num27z0">
    <w:name w:val="WW8Num27z0"/>
    <w:qFormat/>
    <w:rsid w:val="00C41D89"/>
    <w:rPr>
      <w:rFonts w:ascii="Symbol" w:hAnsi="Symbol" w:cs="Symbol"/>
    </w:rPr>
  </w:style>
  <w:style w:type="character" w:customStyle="1" w:styleId="WW8Num27z1">
    <w:name w:val="WW8Num27z1"/>
    <w:qFormat/>
    <w:rsid w:val="00C41D89"/>
    <w:rPr>
      <w:rFonts w:ascii="Courier New" w:hAnsi="Courier New" w:cs="Courier New"/>
    </w:rPr>
  </w:style>
  <w:style w:type="character" w:customStyle="1" w:styleId="WW8Num27z2">
    <w:name w:val="WW8Num27z2"/>
    <w:qFormat/>
    <w:rsid w:val="00C41D89"/>
    <w:rPr>
      <w:rFonts w:ascii="Wingdings" w:hAnsi="Wingdings" w:cs="Wingdings"/>
    </w:rPr>
  </w:style>
  <w:style w:type="character" w:customStyle="1" w:styleId="WW8Num28z0">
    <w:name w:val="WW8Num28z0"/>
    <w:qFormat/>
    <w:rsid w:val="00C41D89"/>
  </w:style>
  <w:style w:type="character" w:customStyle="1" w:styleId="WW8Num28z1">
    <w:name w:val="WW8Num28z1"/>
    <w:qFormat/>
    <w:rsid w:val="00C41D89"/>
    <w:rPr>
      <w:rFonts w:ascii="Calibri" w:eastAsia="Times New Roman" w:hAnsi="Calibri" w:cs="Arial"/>
    </w:rPr>
  </w:style>
  <w:style w:type="character" w:customStyle="1" w:styleId="WW8Num28z2">
    <w:name w:val="WW8Num28z2"/>
    <w:qFormat/>
    <w:rsid w:val="00C41D89"/>
    <w:rPr>
      <w:rFonts w:ascii="Calibri" w:eastAsia="Times New Roman" w:hAnsi="Calibri" w:cs="Calibri"/>
    </w:rPr>
  </w:style>
  <w:style w:type="character" w:customStyle="1" w:styleId="WW8Num28z3">
    <w:name w:val="WW8Num28z3"/>
    <w:qFormat/>
    <w:rsid w:val="00C41D89"/>
  </w:style>
  <w:style w:type="character" w:customStyle="1" w:styleId="WW8Num28z4">
    <w:name w:val="WW8Num28z4"/>
    <w:qFormat/>
    <w:rsid w:val="00C41D89"/>
  </w:style>
  <w:style w:type="character" w:customStyle="1" w:styleId="WW8Num28z5">
    <w:name w:val="WW8Num28z5"/>
    <w:qFormat/>
    <w:rsid w:val="00C41D89"/>
  </w:style>
  <w:style w:type="character" w:customStyle="1" w:styleId="WW8Num28z6">
    <w:name w:val="WW8Num28z6"/>
    <w:qFormat/>
    <w:rsid w:val="00C41D89"/>
  </w:style>
  <w:style w:type="character" w:customStyle="1" w:styleId="WW8Num28z7">
    <w:name w:val="WW8Num28z7"/>
    <w:qFormat/>
    <w:rsid w:val="00C41D89"/>
  </w:style>
  <w:style w:type="character" w:customStyle="1" w:styleId="WW8Num28z8">
    <w:name w:val="WW8Num28z8"/>
    <w:qFormat/>
    <w:rsid w:val="00C41D89"/>
  </w:style>
  <w:style w:type="character" w:customStyle="1" w:styleId="WW8Num29z0">
    <w:name w:val="WW8Num29z0"/>
    <w:qFormat/>
    <w:rsid w:val="00C41D89"/>
  </w:style>
  <w:style w:type="character" w:customStyle="1" w:styleId="WW8Num29z1">
    <w:name w:val="WW8Num29z1"/>
    <w:qFormat/>
    <w:rsid w:val="00C41D89"/>
  </w:style>
  <w:style w:type="character" w:customStyle="1" w:styleId="WW8Num29z2">
    <w:name w:val="WW8Num29z2"/>
    <w:qFormat/>
    <w:rsid w:val="00C41D89"/>
  </w:style>
  <w:style w:type="character" w:customStyle="1" w:styleId="WW8Num29z3">
    <w:name w:val="WW8Num29z3"/>
    <w:qFormat/>
    <w:rsid w:val="00C41D89"/>
  </w:style>
  <w:style w:type="character" w:customStyle="1" w:styleId="WW8Num29z4">
    <w:name w:val="WW8Num29z4"/>
    <w:qFormat/>
    <w:rsid w:val="00C41D89"/>
  </w:style>
  <w:style w:type="character" w:customStyle="1" w:styleId="WW8Num29z5">
    <w:name w:val="WW8Num29z5"/>
    <w:qFormat/>
    <w:rsid w:val="00C41D89"/>
  </w:style>
  <w:style w:type="character" w:customStyle="1" w:styleId="WW8Num29z6">
    <w:name w:val="WW8Num29z6"/>
    <w:qFormat/>
    <w:rsid w:val="00C41D89"/>
  </w:style>
  <w:style w:type="character" w:customStyle="1" w:styleId="WW8Num29z7">
    <w:name w:val="WW8Num29z7"/>
    <w:qFormat/>
    <w:rsid w:val="00C41D89"/>
  </w:style>
  <w:style w:type="character" w:customStyle="1" w:styleId="WW8Num29z8">
    <w:name w:val="WW8Num29z8"/>
    <w:qFormat/>
    <w:rsid w:val="00C41D89"/>
  </w:style>
  <w:style w:type="character" w:customStyle="1" w:styleId="WW8Num30z0">
    <w:name w:val="WW8Num30z0"/>
    <w:qFormat/>
    <w:rsid w:val="00C41D89"/>
  </w:style>
  <w:style w:type="character" w:customStyle="1" w:styleId="WW8Num30z1">
    <w:name w:val="WW8Num30z1"/>
    <w:qFormat/>
    <w:rsid w:val="00C41D89"/>
  </w:style>
  <w:style w:type="character" w:customStyle="1" w:styleId="WW8Num30z2">
    <w:name w:val="WW8Num30z2"/>
    <w:qFormat/>
    <w:rsid w:val="00C41D89"/>
  </w:style>
  <w:style w:type="character" w:customStyle="1" w:styleId="WW8Num30z3">
    <w:name w:val="WW8Num30z3"/>
    <w:qFormat/>
    <w:rsid w:val="00C41D89"/>
  </w:style>
  <w:style w:type="character" w:customStyle="1" w:styleId="WW8Num30z4">
    <w:name w:val="WW8Num30z4"/>
    <w:qFormat/>
    <w:rsid w:val="00C41D89"/>
  </w:style>
  <w:style w:type="character" w:customStyle="1" w:styleId="WW8Num30z5">
    <w:name w:val="WW8Num30z5"/>
    <w:qFormat/>
    <w:rsid w:val="00C41D89"/>
  </w:style>
  <w:style w:type="character" w:customStyle="1" w:styleId="WW8Num30z6">
    <w:name w:val="WW8Num30z6"/>
    <w:qFormat/>
    <w:rsid w:val="00C41D89"/>
  </w:style>
  <w:style w:type="character" w:customStyle="1" w:styleId="WW8Num30z7">
    <w:name w:val="WW8Num30z7"/>
    <w:qFormat/>
    <w:rsid w:val="00C41D89"/>
  </w:style>
  <w:style w:type="character" w:customStyle="1" w:styleId="WW8Num30z8">
    <w:name w:val="WW8Num30z8"/>
    <w:qFormat/>
    <w:rsid w:val="00C41D89"/>
  </w:style>
  <w:style w:type="character" w:customStyle="1" w:styleId="WW8Num31z0">
    <w:name w:val="WW8Num31z0"/>
    <w:qFormat/>
    <w:rsid w:val="00C41D89"/>
  </w:style>
  <w:style w:type="character" w:customStyle="1" w:styleId="WW8Num31z1">
    <w:name w:val="WW8Num31z1"/>
    <w:qFormat/>
    <w:rsid w:val="00C41D89"/>
  </w:style>
  <w:style w:type="character" w:customStyle="1" w:styleId="WW8Num31z2">
    <w:name w:val="WW8Num31z2"/>
    <w:qFormat/>
    <w:rsid w:val="00C41D89"/>
  </w:style>
  <w:style w:type="character" w:customStyle="1" w:styleId="WW8Num31z3">
    <w:name w:val="WW8Num31z3"/>
    <w:qFormat/>
    <w:rsid w:val="00C41D89"/>
  </w:style>
  <w:style w:type="character" w:customStyle="1" w:styleId="WW8Num31z4">
    <w:name w:val="WW8Num31z4"/>
    <w:qFormat/>
    <w:rsid w:val="00C41D89"/>
  </w:style>
  <w:style w:type="character" w:customStyle="1" w:styleId="WW8Num31z5">
    <w:name w:val="WW8Num31z5"/>
    <w:qFormat/>
    <w:rsid w:val="00C41D89"/>
  </w:style>
  <w:style w:type="character" w:customStyle="1" w:styleId="WW8Num31z6">
    <w:name w:val="WW8Num31z6"/>
    <w:qFormat/>
    <w:rsid w:val="00C41D89"/>
  </w:style>
  <w:style w:type="character" w:customStyle="1" w:styleId="WW8Num31z7">
    <w:name w:val="WW8Num31z7"/>
    <w:qFormat/>
    <w:rsid w:val="00C41D89"/>
  </w:style>
  <w:style w:type="character" w:customStyle="1" w:styleId="WW8Num31z8">
    <w:name w:val="WW8Num31z8"/>
    <w:qFormat/>
    <w:rsid w:val="00C41D89"/>
  </w:style>
  <w:style w:type="character" w:customStyle="1" w:styleId="WW8Num32z0">
    <w:name w:val="WW8Num32z0"/>
    <w:qFormat/>
    <w:rsid w:val="00C41D89"/>
    <w:rPr>
      <w:rFonts w:ascii="Symbol" w:hAnsi="Symbol" w:cs="Symbol"/>
    </w:rPr>
  </w:style>
  <w:style w:type="character" w:customStyle="1" w:styleId="WW8Num32z1">
    <w:name w:val="WW8Num32z1"/>
    <w:qFormat/>
    <w:rsid w:val="00C41D89"/>
    <w:rPr>
      <w:rFonts w:ascii="Courier New" w:hAnsi="Courier New" w:cs="Courier New"/>
    </w:rPr>
  </w:style>
  <w:style w:type="character" w:customStyle="1" w:styleId="WW8Num32z2">
    <w:name w:val="WW8Num32z2"/>
    <w:qFormat/>
    <w:rsid w:val="00C41D89"/>
    <w:rPr>
      <w:rFonts w:ascii="Wingdings" w:hAnsi="Wingdings" w:cs="Wingdings"/>
    </w:rPr>
  </w:style>
  <w:style w:type="character" w:customStyle="1" w:styleId="WW8Num33z0">
    <w:name w:val="WW8Num33z0"/>
    <w:qFormat/>
    <w:rsid w:val="00C41D89"/>
    <w:rPr>
      <w:rFonts w:ascii="Symbol" w:hAnsi="Symbol" w:cs="Symbol"/>
    </w:rPr>
  </w:style>
  <w:style w:type="character" w:customStyle="1" w:styleId="WW8Num33z1">
    <w:name w:val="WW8Num33z1"/>
    <w:qFormat/>
    <w:rsid w:val="00C41D89"/>
    <w:rPr>
      <w:rFonts w:ascii="Courier New" w:hAnsi="Courier New" w:cs="Courier New"/>
    </w:rPr>
  </w:style>
  <w:style w:type="character" w:customStyle="1" w:styleId="WW8Num33z2">
    <w:name w:val="WW8Num33z2"/>
    <w:qFormat/>
    <w:rsid w:val="00C41D89"/>
    <w:rPr>
      <w:rFonts w:ascii="Wingdings" w:hAnsi="Wingdings" w:cs="Wingdings"/>
    </w:rPr>
  </w:style>
  <w:style w:type="character" w:customStyle="1" w:styleId="WW8Num34z0">
    <w:name w:val="WW8Num34z0"/>
    <w:qFormat/>
    <w:rsid w:val="00C41D89"/>
    <w:rPr>
      <w:rFonts w:ascii="Calibri" w:hAnsi="Calibri" w:cs="Calibri"/>
      <w:b/>
      <w:sz w:val="20"/>
      <w:szCs w:val="20"/>
    </w:rPr>
  </w:style>
  <w:style w:type="character" w:customStyle="1" w:styleId="WW8Num34z1">
    <w:name w:val="WW8Num34z1"/>
    <w:qFormat/>
    <w:rsid w:val="00C41D89"/>
  </w:style>
  <w:style w:type="character" w:customStyle="1" w:styleId="WW8Num34z2">
    <w:name w:val="WW8Num34z2"/>
    <w:qFormat/>
    <w:rsid w:val="00C41D89"/>
  </w:style>
  <w:style w:type="character" w:customStyle="1" w:styleId="WW8Num34z3">
    <w:name w:val="WW8Num34z3"/>
    <w:qFormat/>
    <w:rsid w:val="00C41D89"/>
  </w:style>
  <w:style w:type="character" w:customStyle="1" w:styleId="WW8Num34z4">
    <w:name w:val="WW8Num34z4"/>
    <w:qFormat/>
    <w:rsid w:val="00C41D89"/>
  </w:style>
  <w:style w:type="character" w:customStyle="1" w:styleId="WW8Num34z5">
    <w:name w:val="WW8Num34z5"/>
    <w:qFormat/>
    <w:rsid w:val="00C41D89"/>
  </w:style>
  <w:style w:type="character" w:customStyle="1" w:styleId="WW8Num34z6">
    <w:name w:val="WW8Num34z6"/>
    <w:qFormat/>
    <w:rsid w:val="00C41D89"/>
  </w:style>
  <w:style w:type="character" w:customStyle="1" w:styleId="WW8Num34z7">
    <w:name w:val="WW8Num34z7"/>
    <w:qFormat/>
    <w:rsid w:val="00C41D89"/>
  </w:style>
  <w:style w:type="character" w:customStyle="1" w:styleId="WW8Num34z8">
    <w:name w:val="WW8Num34z8"/>
    <w:qFormat/>
    <w:rsid w:val="00C41D89"/>
  </w:style>
  <w:style w:type="character" w:customStyle="1" w:styleId="WW8Num35z0">
    <w:name w:val="WW8Num35z0"/>
    <w:qFormat/>
    <w:rsid w:val="00C41D89"/>
  </w:style>
  <w:style w:type="character" w:customStyle="1" w:styleId="WW8Num35z1">
    <w:name w:val="WW8Num35z1"/>
    <w:qFormat/>
    <w:rsid w:val="00C41D89"/>
    <w:rPr>
      <w:rFonts w:ascii="Calibri" w:eastAsia="Times New Roman" w:hAnsi="Calibri" w:cs="Arial"/>
    </w:rPr>
  </w:style>
  <w:style w:type="character" w:customStyle="1" w:styleId="WW8Num35z2">
    <w:name w:val="WW8Num35z2"/>
    <w:qFormat/>
    <w:rsid w:val="00C41D89"/>
  </w:style>
  <w:style w:type="character" w:customStyle="1" w:styleId="WW8Num35z3">
    <w:name w:val="WW8Num35z3"/>
    <w:qFormat/>
    <w:rsid w:val="00C41D89"/>
  </w:style>
  <w:style w:type="character" w:customStyle="1" w:styleId="WW8Num35z4">
    <w:name w:val="WW8Num35z4"/>
    <w:qFormat/>
    <w:rsid w:val="00C41D89"/>
  </w:style>
  <w:style w:type="character" w:customStyle="1" w:styleId="WW8Num35z5">
    <w:name w:val="WW8Num35z5"/>
    <w:qFormat/>
    <w:rsid w:val="00C41D89"/>
  </w:style>
  <w:style w:type="character" w:customStyle="1" w:styleId="WW8Num35z6">
    <w:name w:val="WW8Num35z6"/>
    <w:qFormat/>
    <w:rsid w:val="00C41D89"/>
  </w:style>
  <w:style w:type="character" w:customStyle="1" w:styleId="WW8Num35z7">
    <w:name w:val="WW8Num35z7"/>
    <w:qFormat/>
    <w:rsid w:val="00C41D89"/>
  </w:style>
  <w:style w:type="character" w:customStyle="1" w:styleId="WW8Num35z8">
    <w:name w:val="WW8Num35z8"/>
    <w:qFormat/>
    <w:rsid w:val="00C41D89"/>
  </w:style>
  <w:style w:type="character" w:customStyle="1" w:styleId="WW8Num36z0">
    <w:name w:val="WW8Num36z0"/>
    <w:qFormat/>
    <w:rsid w:val="00C41D89"/>
  </w:style>
  <w:style w:type="character" w:customStyle="1" w:styleId="WW8Num36z1">
    <w:name w:val="WW8Num36z1"/>
    <w:qFormat/>
    <w:rsid w:val="00C41D89"/>
    <w:rPr>
      <w:rFonts w:ascii="Calibri" w:eastAsia="Times New Roman" w:hAnsi="Calibri" w:cs="Arial"/>
    </w:rPr>
  </w:style>
  <w:style w:type="character" w:customStyle="1" w:styleId="WW8Num36z2">
    <w:name w:val="WW8Num36z2"/>
    <w:qFormat/>
    <w:rsid w:val="00C41D89"/>
    <w:rPr>
      <w:rFonts w:ascii="Calibri" w:eastAsia="Times New Roman" w:hAnsi="Calibri" w:cs="Calibri"/>
    </w:rPr>
  </w:style>
  <w:style w:type="character" w:customStyle="1" w:styleId="WW8Num36z3">
    <w:name w:val="WW8Num36z3"/>
    <w:qFormat/>
    <w:rsid w:val="00C41D89"/>
  </w:style>
  <w:style w:type="character" w:customStyle="1" w:styleId="WW8Num36z4">
    <w:name w:val="WW8Num36z4"/>
    <w:qFormat/>
    <w:rsid w:val="00C41D89"/>
  </w:style>
  <w:style w:type="character" w:customStyle="1" w:styleId="WW8Num36z5">
    <w:name w:val="WW8Num36z5"/>
    <w:qFormat/>
    <w:rsid w:val="00C41D89"/>
  </w:style>
  <w:style w:type="character" w:customStyle="1" w:styleId="WW8Num36z6">
    <w:name w:val="WW8Num36z6"/>
    <w:qFormat/>
    <w:rsid w:val="00C41D89"/>
  </w:style>
  <w:style w:type="character" w:customStyle="1" w:styleId="WW8Num36z7">
    <w:name w:val="WW8Num36z7"/>
    <w:qFormat/>
    <w:rsid w:val="00C41D89"/>
  </w:style>
  <w:style w:type="character" w:customStyle="1" w:styleId="WW8Num36z8">
    <w:name w:val="WW8Num36z8"/>
    <w:qFormat/>
    <w:rsid w:val="00C41D89"/>
  </w:style>
  <w:style w:type="character" w:customStyle="1" w:styleId="WW8Num37z0">
    <w:name w:val="WW8Num37z0"/>
    <w:qFormat/>
    <w:rsid w:val="00C41D89"/>
    <w:rPr>
      <w:rFonts w:ascii="Calibri" w:eastAsia="Times New Roman" w:hAnsi="Calibri" w:cs="Arial"/>
    </w:rPr>
  </w:style>
  <w:style w:type="character" w:customStyle="1" w:styleId="WW8Num37z2">
    <w:name w:val="WW8Num37z2"/>
    <w:qFormat/>
    <w:rsid w:val="00C41D89"/>
    <w:rPr>
      <w:rFonts w:ascii="Calibri" w:eastAsia="Times New Roman" w:hAnsi="Calibri" w:cs="Calibri"/>
    </w:rPr>
  </w:style>
  <w:style w:type="character" w:customStyle="1" w:styleId="WW8Num37z3">
    <w:name w:val="WW8Num37z3"/>
    <w:qFormat/>
    <w:rsid w:val="00C41D89"/>
    <w:rPr>
      <w:strike/>
    </w:rPr>
  </w:style>
  <w:style w:type="character" w:customStyle="1" w:styleId="WW8Num37z4">
    <w:name w:val="WW8Num37z4"/>
    <w:qFormat/>
    <w:rsid w:val="00C41D89"/>
  </w:style>
  <w:style w:type="character" w:customStyle="1" w:styleId="WW8Num37z5">
    <w:name w:val="WW8Num37z5"/>
    <w:qFormat/>
    <w:rsid w:val="00C41D89"/>
  </w:style>
  <w:style w:type="character" w:customStyle="1" w:styleId="WW8Num37z6">
    <w:name w:val="WW8Num37z6"/>
    <w:qFormat/>
    <w:rsid w:val="00C41D89"/>
  </w:style>
  <w:style w:type="character" w:customStyle="1" w:styleId="WW8Num37z7">
    <w:name w:val="WW8Num37z7"/>
    <w:qFormat/>
    <w:rsid w:val="00C41D89"/>
  </w:style>
  <w:style w:type="character" w:customStyle="1" w:styleId="WW8Num37z8">
    <w:name w:val="WW8Num37z8"/>
    <w:qFormat/>
    <w:rsid w:val="00C41D89"/>
  </w:style>
  <w:style w:type="character" w:customStyle="1" w:styleId="WW8Num38z0">
    <w:name w:val="WW8Num38z0"/>
    <w:qFormat/>
    <w:rsid w:val="00C41D89"/>
  </w:style>
  <w:style w:type="character" w:customStyle="1" w:styleId="WW8Num38z1">
    <w:name w:val="WW8Num38z1"/>
    <w:qFormat/>
    <w:rsid w:val="00C41D89"/>
  </w:style>
  <w:style w:type="character" w:customStyle="1" w:styleId="WW8Num38z2">
    <w:name w:val="WW8Num38z2"/>
    <w:qFormat/>
    <w:rsid w:val="00C41D89"/>
  </w:style>
  <w:style w:type="character" w:customStyle="1" w:styleId="WW8Num38z3">
    <w:name w:val="WW8Num38z3"/>
    <w:qFormat/>
    <w:rsid w:val="00C41D89"/>
  </w:style>
  <w:style w:type="character" w:customStyle="1" w:styleId="WW8Num38z4">
    <w:name w:val="WW8Num38z4"/>
    <w:qFormat/>
    <w:rsid w:val="00C41D89"/>
  </w:style>
  <w:style w:type="character" w:customStyle="1" w:styleId="WW8Num38z5">
    <w:name w:val="WW8Num38z5"/>
    <w:qFormat/>
    <w:rsid w:val="00C41D89"/>
  </w:style>
  <w:style w:type="character" w:customStyle="1" w:styleId="WW8Num38z6">
    <w:name w:val="WW8Num38z6"/>
    <w:qFormat/>
    <w:rsid w:val="00C41D89"/>
  </w:style>
  <w:style w:type="character" w:customStyle="1" w:styleId="WW8Num38z7">
    <w:name w:val="WW8Num38z7"/>
    <w:qFormat/>
    <w:rsid w:val="00C41D89"/>
  </w:style>
  <w:style w:type="character" w:customStyle="1" w:styleId="WW8Num38z8">
    <w:name w:val="WW8Num38z8"/>
    <w:qFormat/>
    <w:rsid w:val="00C41D89"/>
  </w:style>
  <w:style w:type="character" w:customStyle="1" w:styleId="WW8Num39z0">
    <w:name w:val="WW8Num39z0"/>
    <w:qFormat/>
    <w:rsid w:val="00C41D89"/>
    <w:rPr>
      <w:rFonts w:cs="Times New Roman"/>
    </w:rPr>
  </w:style>
  <w:style w:type="character" w:customStyle="1" w:styleId="WW8Num39z1">
    <w:name w:val="WW8Num39z1"/>
    <w:qFormat/>
    <w:rsid w:val="00C41D89"/>
  </w:style>
  <w:style w:type="character" w:customStyle="1" w:styleId="WW8Num39z2">
    <w:name w:val="WW8Num39z2"/>
    <w:qFormat/>
    <w:rsid w:val="00C41D89"/>
  </w:style>
  <w:style w:type="character" w:customStyle="1" w:styleId="WW8Num39z3">
    <w:name w:val="WW8Num39z3"/>
    <w:qFormat/>
    <w:rsid w:val="00C41D89"/>
  </w:style>
  <w:style w:type="character" w:customStyle="1" w:styleId="WW8Num39z4">
    <w:name w:val="WW8Num39z4"/>
    <w:qFormat/>
    <w:rsid w:val="00C41D89"/>
  </w:style>
  <w:style w:type="character" w:customStyle="1" w:styleId="WW8Num39z5">
    <w:name w:val="WW8Num39z5"/>
    <w:qFormat/>
    <w:rsid w:val="00C41D89"/>
  </w:style>
  <w:style w:type="character" w:customStyle="1" w:styleId="WW8Num39z6">
    <w:name w:val="WW8Num39z6"/>
    <w:qFormat/>
    <w:rsid w:val="00C41D89"/>
  </w:style>
  <w:style w:type="character" w:customStyle="1" w:styleId="WW8Num39z7">
    <w:name w:val="WW8Num39z7"/>
    <w:qFormat/>
    <w:rsid w:val="00C41D89"/>
  </w:style>
  <w:style w:type="character" w:customStyle="1" w:styleId="WW8Num39z8">
    <w:name w:val="WW8Num39z8"/>
    <w:qFormat/>
    <w:rsid w:val="00C41D89"/>
  </w:style>
  <w:style w:type="character" w:customStyle="1" w:styleId="WW8Num40z0">
    <w:name w:val="WW8Num40z0"/>
    <w:qFormat/>
    <w:rsid w:val="00C41D89"/>
    <w:rPr>
      <w:rFonts w:ascii="Calibri" w:eastAsia="Times New Roman" w:hAnsi="Calibri" w:cs="Arial"/>
      <w:sz w:val="22"/>
      <w:szCs w:val="22"/>
      <w:lang w:val="el-GR"/>
    </w:rPr>
  </w:style>
  <w:style w:type="character" w:customStyle="1" w:styleId="WW8Num40z2">
    <w:name w:val="WW8Num40z2"/>
    <w:qFormat/>
    <w:rsid w:val="00C41D89"/>
    <w:rPr>
      <w:rFonts w:ascii="Calibri" w:eastAsia="Times New Roman" w:hAnsi="Calibri" w:cs="Calibri"/>
    </w:rPr>
  </w:style>
  <w:style w:type="character" w:customStyle="1" w:styleId="WW8Num40z3">
    <w:name w:val="WW8Num40z3"/>
    <w:qFormat/>
    <w:rsid w:val="00C41D89"/>
    <w:rPr>
      <w:strike/>
    </w:rPr>
  </w:style>
  <w:style w:type="character" w:customStyle="1" w:styleId="WW8Num40z4">
    <w:name w:val="WW8Num40z4"/>
    <w:qFormat/>
    <w:rsid w:val="00C41D89"/>
  </w:style>
  <w:style w:type="character" w:customStyle="1" w:styleId="WW8Num40z5">
    <w:name w:val="WW8Num40z5"/>
    <w:qFormat/>
    <w:rsid w:val="00C41D89"/>
  </w:style>
  <w:style w:type="character" w:customStyle="1" w:styleId="WW8Num40z6">
    <w:name w:val="WW8Num40z6"/>
    <w:qFormat/>
    <w:rsid w:val="00C41D89"/>
  </w:style>
  <w:style w:type="character" w:customStyle="1" w:styleId="WW8Num40z7">
    <w:name w:val="WW8Num40z7"/>
    <w:qFormat/>
    <w:rsid w:val="00C41D89"/>
  </w:style>
  <w:style w:type="character" w:customStyle="1" w:styleId="WW8Num40z8">
    <w:name w:val="WW8Num40z8"/>
    <w:qFormat/>
    <w:rsid w:val="00C41D89"/>
  </w:style>
  <w:style w:type="character" w:customStyle="1" w:styleId="WW8Num41z0">
    <w:name w:val="WW8Num41z0"/>
    <w:qFormat/>
    <w:rsid w:val="00C41D89"/>
    <w:rPr>
      <w:rFonts w:ascii="Calibri" w:hAnsi="Calibri" w:cs="Times New Roman"/>
      <w:b w:val="0"/>
      <w:sz w:val="22"/>
      <w:szCs w:val="22"/>
      <w:lang w:val="el-GR"/>
    </w:rPr>
  </w:style>
  <w:style w:type="character" w:customStyle="1" w:styleId="WW8Num41z1">
    <w:name w:val="WW8Num41z1"/>
    <w:qFormat/>
    <w:rsid w:val="00C41D89"/>
  </w:style>
  <w:style w:type="character" w:customStyle="1" w:styleId="WW8Num41z2">
    <w:name w:val="WW8Num41z2"/>
    <w:qFormat/>
    <w:rsid w:val="00C41D89"/>
  </w:style>
  <w:style w:type="character" w:customStyle="1" w:styleId="WW8Num41z3">
    <w:name w:val="WW8Num41z3"/>
    <w:qFormat/>
    <w:rsid w:val="00C41D89"/>
  </w:style>
  <w:style w:type="character" w:customStyle="1" w:styleId="WW8Num41z4">
    <w:name w:val="WW8Num41z4"/>
    <w:qFormat/>
    <w:rsid w:val="00C41D89"/>
  </w:style>
  <w:style w:type="character" w:customStyle="1" w:styleId="WW8Num41z5">
    <w:name w:val="WW8Num41z5"/>
    <w:qFormat/>
    <w:rsid w:val="00C41D89"/>
  </w:style>
  <w:style w:type="character" w:customStyle="1" w:styleId="WW8Num41z6">
    <w:name w:val="WW8Num41z6"/>
    <w:qFormat/>
    <w:rsid w:val="00C41D89"/>
  </w:style>
  <w:style w:type="character" w:customStyle="1" w:styleId="WW8Num41z7">
    <w:name w:val="WW8Num41z7"/>
    <w:qFormat/>
    <w:rsid w:val="00C41D89"/>
  </w:style>
  <w:style w:type="character" w:customStyle="1" w:styleId="WW8Num41z8">
    <w:name w:val="WW8Num41z8"/>
    <w:qFormat/>
    <w:rsid w:val="00C41D89"/>
  </w:style>
  <w:style w:type="character" w:customStyle="1" w:styleId="WW8Num42z0">
    <w:name w:val="WW8Num42z0"/>
    <w:qFormat/>
    <w:rsid w:val="00C41D89"/>
    <w:rPr>
      <w:rFonts w:ascii="Symbol" w:hAnsi="Symbol" w:cs="Symbol"/>
      <w:sz w:val="22"/>
      <w:szCs w:val="22"/>
      <w:lang w:val="el-GR"/>
    </w:rPr>
  </w:style>
  <w:style w:type="character" w:customStyle="1" w:styleId="WW8Num42z1">
    <w:name w:val="WW8Num42z1"/>
    <w:qFormat/>
    <w:rsid w:val="00C41D89"/>
    <w:rPr>
      <w:rFonts w:ascii="Courier New" w:hAnsi="Courier New" w:cs="Courier New"/>
    </w:rPr>
  </w:style>
  <w:style w:type="character" w:customStyle="1" w:styleId="WW8Num42z2">
    <w:name w:val="WW8Num42z2"/>
    <w:qFormat/>
    <w:rsid w:val="00C41D89"/>
    <w:rPr>
      <w:rFonts w:ascii="Wingdings" w:hAnsi="Wingdings" w:cs="Wingdings"/>
    </w:rPr>
  </w:style>
  <w:style w:type="character" w:customStyle="1" w:styleId="WW8Num43z0">
    <w:name w:val="WW8Num43z0"/>
    <w:qFormat/>
    <w:rsid w:val="00C41D89"/>
    <w:rPr>
      <w:rFonts w:ascii="Calibri" w:eastAsia="Times New Roman" w:hAnsi="Calibri" w:cs="Times New Roman"/>
    </w:rPr>
  </w:style>
  <w:style w:type="character" w:customStyle="1" w:styleId="WW8Num43z1">
    <w:name w:val="WW8Num43z1"/>
    <w:qFormat/>
    <w:rsid w:val="00C41D89"/>
    <w:rPr>
      <w:rFonts w:ascii="Courier New" w:hAnsi="Courier New" w:cs="Courier New"/>
    </w:rPr>
  </w:style>
  <w:style w:type="character" w:customStyle="1" w:styleId="WW8Num43z2">
    <w:name w:val="WW8Num43z2"/>
    <w:qFormat/>
    <w:rsid w:val="00C41D89"/>
    <w:rPr>
      <w:rFonts w:ascii="Wingdings" w:hAnsi="Wingdings" w:cs="Wingdings"/>
    </w:rPr>
  </w:style>
  <w:style w:type="character" w:customStyle="1" w:styleId="WW8Num43z3">
    <w:name w:val="WW8Num43z3"/>
    <w:qFormat/>
    <w:rsid w:val="00C41D89"/>
    <w:rPr>
      <w:rFonts w:ascii="Symbol" w:hAnsi="Symbol" w:cs="Symbol"/>
    </w:rPr>
  </w:style>
  <w:style w:type="character" w:customStyle="1" w:styleId="WW8Num44z0">
    <w:name w:val="WW8Num44z0"/>
    <w:qFormat/>
    <w:rsid w:val="00C41D89"/>
    <w:rPr>
      <w:rFonts w:ascii="Calibri" w:hAnsi="Calibri" w:cs="Verdana"/>
      <w:sz w:val="22"/>
    </w:rPr>
  </w:style>
  <w:style w:type="character" w:customStyle="1" w:styleId="WW8Num44z1">
    <w:name w:val="WW8Num44z1"/>
    <w:qFormat/>
    <w:rsid w:val="00C41D89"/>
  </w:style>
  <w:style w:type="character" w:customStyle="1" w:styleId="WW8Num44z2">
    <w:name w:val="WW8Num44z2"/>
    <w:qFormat/>
    <w:rsid w:val="00C41D89"/>
  </w:style>
  <w:style w:type="character" w:customStyle="1" w:styleId="WW8Num44z3">
    <w:name w:val="WW8Num44z3"/>
    <w:qFormat/>
    <w:rsid w:val="00C41D89"/>
  </w:style>
  <w:style w:type="character" w:customStyle="1" w:styleId="WW8Num44z4">
    <w:name w:val="WW8Num44z4"/>
    <w:qFormat/>
    <w:rsid w:val="00C41D89"/>
  </w:style>
  <w:style w:type="character" w:customStyle="1" w:styleId="WW8Num44z5">
    <w:name w:val="WW8Num44z5"/>
    <w:qFormat/>
    <w:rsid w:val="00C41D89"/>
  </w:style>
  <w:style w:type="character" w:customStyle="1" w:styleId="WW8Num44z6">
    <w:name w:val="WW8Num44z6"/>
    <w:qFormat/>
    <w:rsid w:val="00C41D89"/>
  </w:style>
  <w:style w:type="character" w:customStyle="1" w:styleId="WW8Num44z7">
    <w:name w:val="WW8Num44z7"/>
    <w:qFormat/>
    <w:rsid w:val="00C41D89"/>
  </w:style>
  <w:style w:type="character" w:customStyle="1" w:styleId="WW8Num44z8">
    <w:name w:val="WW8Num44z8"/>
    <w:qFormat/>
    <w:rsid w:val="00C41D89"/>
  </w:style>
  <w:style w:type="character" w:customStyle="1" w:styleId="WW8Num45z0">
    <w:name w:val="WW8Num45z0"/>
    <w:qFormat/>
    <w:rsid w:val="00C41D89"/>
    <w:rPr>
      <w:rFonts w:ascii="Symbol" w:hAnsi="Symbol" w:cs="Symbol"/>
    </w:rPr>
  </w:style>
  <w:style w:type="character" w:customStyle="1" w:styleId="WW8Num45z1">
    <w:name w:val="WW8Num45z1"/>
    <w:qFormat/>
    <w:rsid w:val="00C41D89"/>
    <w:rPr>
      <w:rFonts w:ascii="Courier New" w:hAnsi="Courier New" w:cs="Courier New"/>
    </w:rPr>
  </w:style>
  <w:style w:type="character" w:customStyle="1" w:styleId="WW8Num45z2">
    <w:name w:val="WW8Num45z2"/>
    <w:qFormat/>
    <w:rsid w:val="00C41D89"/>
    <w:rPr>
      <w:rFonts w:ascii="Wingdings" w:hAnsi="Wingdings" w:cs="Wingdings"/>
    </w:rPr>
  </w:style>
  <w:style w:type="character" w:customStyle="1" w:styleId="5">
    <w:name w:val="Προεπιλεγμένη γραμματοσειρά5"/>
    <w:qFormat/>
    <w:rsid w:val="00C41D89"/>
  </w:style>
  <w:style w:type="character" w:customStyle="1" w:styleId="Char">
    <w:name w:val="Υποσέλιδο Char"/>
    <w:qFormat/>
    <w:rsid w:val="00C41D89"/>
    <w:rPr>
      <w:rFonts w:ascii="Times New Roman" w:eastAsia="Times New Roman" w:hAnsi="Times New Roman" w:cs="Times New Roman"/>
      <w:sz w:val="24"/>
      <w:szCs w:val="20"/>
    </w:rPr>
  </w:style>
  <w:style w:type="character" w:customStyle="1" w:styleId="Char0">
    <w:name w:val="Σώμα κειμένου Char"/>
    <w:uiPriority w:val="99"/>
    <w:qFormat/>
    <w:rsid w:val="00C41D89"/>
    <w:rPr>
      <w:rFonts w:ascii="Times New Roman" w:eastAsia="Times New Roman" w:hAnsi="Times New Roman" w:cs="Times New Roman"/>
      <w:b/>
      <w:sz w:val="24"/>
      <w:szCs w:val="20"/>
    </w:rPr>
  </w:style>
  <w:style w:type="character" w:customStyle="1" w:styleId="11">
    <w:name w:val="Αριθμός σελίδας1"/>
    <w:basedOn w:val="10"/>
    <w:qFormat/>
    <w:rsid w:val="00C41D89"/>
  </w:style>
  <w:style w:type="character" w:customStyle="1" w:styleId="Char1">
    <w:name w:val="Κείμενο πλαισίου Char"/>
    <w:uiPriority w:val="99"/>
    <w:qFormat/>
    <w:rsid w:val="00C41D89"/>
    <w:rPr>
      <w:rFonts w:ascii="Tahoma" w:eastAsia="Times New Roman" w:hAnsi="Tahoma" w:cs="Tahoma"/>
      <w:sz w:val="16"/>
      <w:szCs w:val="16"/>
      <w:lang w:val="en-GB"/>
    </w:rPr>
  </w:style>
  <w:style w:type="character" w:customStyle="1" w:styleId="apple-style-span">
    <w:name w:val="apple-style-span"/>
    <w:basedOn w:val="10"/>
    <w:qFormat/>
    <w:rsid w:val="00C41D89"/>
  </w:style>
  <w:style w:type="character" w:customStyle="1" w:styleId="a3">
    <w:name w:val="Σύνδεσμος διαδικτύου"/>
    <w:uiPriority w:val="99"/>
    <w:rsid w:val="00C41D89"/>
    <w:rPr>
      <w:color w:val="0000FF"/>
      <w:u w:val="single"/>
    </w:rPr>
  </w:style>
  <w:style w:type="character" w:customStyle="1" w:styleId="13">
    <w:name w:val="Παραπομπή σχολίου1"/>
    <w:qFormat/>
    <w:rsid w:val="00C41D89"/>
    <w:rPr>
      <w:sz w:val="16"/>
      <w:szCs w:val="16"/>
    </w:rPr>
  </w:style>
  <w:style w:type="character" w:customStyle="1" w:styleId="Char2">
    <w:name w:val="Κείμενο σχολίου Char"/>
    <w:uiPriority w:val="99"/>
    <w:qFormat/>
    <w:rsid w:val="00C41D89"/>
    <w:rPr>
      <w:rFonts w:ascii="Times New Roman" w:eastAsia="Times New Roman" w:hAnsi="Times New Roman" w:cs="Times New Roman"/>
      <w:lang w:val="en-GB"/>
    </w:rPr>
  </w:style>
  <w:style w:type="character" w:customStyle="1" w:styleId="Char3">
    <w:name w:val="Θέμα σχολίου Char"/>
    <w:uiPriority w:val="99"/>
    <w:qFormat/>
    <w:rsid w:val="00C41D89"/>
    <w:rPr>
      <w:rFonts w:ascii="Times New Roman" w:eastAsia="Times New Roman" w:hAnsi="Times New Roman" w:cs="Times New Roman"/>
      <w:b/>
      <w:bCs/>
      <w:lang w:val="en-GB"/>
    </w:rPr>
  </w:style>
  <w:style w:type="character" w:customStyle="1" w:styleId="Char4">
    <w:name w:val="Κεφαλίδα Char"/>
    <w:qFormat/>
    <w:rsid w:val="00C41D89"/>
    <w:rPr>
      <w:rFonts w:ascii="Times New Roman" w:eastAsia="Times New Roman" w:hAnsi="Times New Roman" w:cs="Times New Roman"/>
      <w:sz w:val="24"/>
      <w:szCs w:val="24"/>
      <w:lang w:val="en-GB"/>
    </w:rPr>
  </w:style>
  <w:style w:type="character" w:customStyle="1" w:styleId="ListLabel1">
    <w:name w:val="ListLabel 1"/>
    <w:qFormat/>
    <w:rsid w:val="00C41D89"/>
    <w:rPr>
      <w:b w:val="0"/>
      <w:i w:val="0"/>
    </w:rPr>
  </w:style>
  <w:style w:type="character" w:customStyle="1" w:styleId="ListLabel2">
    <w:name w:val="ListLabel 2"/>
    <w:qFormat/>
    <w:rsid w:val="00C41D89"/>
    <w:rPr>
      <w:rFonts w:cs="Courier New"/>
    </w:rPr>
  </w:style>
  <w:style w:type="character" w:customStyle="1" w:styleId="ListLabel3">
    <w:name w:val="ListLabel 3"/>
    <w:qFormat/>
    <w:rsid w:val="00C41D89"/>
    <w:rPr>
      <w:rFonts w:cs="Courier New"/>
    </w:rPr>
  </w:style>
  <w:style w:type="character" w:customStyle="1" w:styleId="ListLabel4">
    <w:name w:val="ListLabel 4"/>
    <w:qFormat/>
    <w:rsid w:val="00C41D89"/>
    <w:rPr>
      <w:rFonts w:cs="Courier New"/>
    </w:rPr>
  </w:style>
  <w:style w:type="character" w:customStyle="1" w:styleId="ListLabel5">
    <w:name w:val="ListLabel 5"/>
    <w:qFormat/>
    <w:rsid w:val="00C41D89"/>
    <w:rPr>
      <w:sz w:val="20"/>
    </w:rPr>
  </w:style>
  <w:style w:type="character" w:customStyle="1" w:styleId="ListLabel6">
    <w:name w:val="ListLabel 6"/>
    <w:qFormat/>
    <w:rsid w:val="00C41D89"/>
    <w:rPr>
      <w:rFonts w:cs="Tahoma"/>
    </w:rPr>
  </w:style>
  <w:style w:type="character" w:customStyle="1" w:styleId="ListLabel7">
    <w:name w:val="ListLabel 7"/>
    <w:qFormat/>
    <w:rsid w:val="00C41D89"/>
    <w:rPr>
      <w:color w:val="auto"/>
    </w:rPr>
  </w:style>
  <w:style w:type="character" w:customStyle="1" w:styleId="ListLabel8">
    <w:name w:val="ListLabel 8"/>
    <w:qFormat/>
    <w:rsid w:val="00C41D89"/>
    <w:rPr>
      <w:rFonts w:cs="Times New Roman"/>
    </w:rPr>
  </w:style>
  <w:style w:type="character" w:customStyle="1" w:styleId="ListLabel9">
    <w:name w:val="ListLabel 9"/>
    <w:qFormat/>
    <w:rsid w:val="00C41D89"/>
    <w:rPr>
      <w:rFonts w:cs="Times New Roman"/>
      <w:b w:val="0"/>
      <w:sz w:val="22"/>
    </w:rPr>
  </w:style>
  <w:style w:type="character" w:customStyle="1" w:styleId="ListLabel10">
    <w:name w:val="ListLabel 10"/>
    <w:qFormat/>
    <w:rsid w:val="00C41D89"/>
    <w:rPr>
      <w:rFonts w:cs="Times New Roman"/>
    </w:rPr>
  </w:style>
  <w:style w:type="character" w:customStyle="1" w:styleId="ListLabel11">
    <w:name w:val="ListLabel 11"/>
    <w:qFormat/>
    <w:rsid w:val="00C41D89"/>
    <w:rPr>
      <w:rFonts w:cs="Times New Roman"/>
    </w:rPr>
  </w:style>
  <w:style w:type="character" w:customStyle="1" w:styleId="ListLabel12">
    <w:name w:val="ListLabel 12"/>
    <w:qFormat/>
    <w:rsid w:val="00C41D89"/>
    <w:rPr>
      <w:rFonts w:cs="Times New Roman"/>
    </w:rPr>
  </w:style>
  <w:style w:type="character" w:customStyle="1" w:styleId="ListLabel13">
    <w:name w:val="ListLabel 13"/>
    <w:qFormat/>
    <w:rsid w:val="00C41D89"/>
    <w:rPr>
      <w:rFonts w:cs="Times New Roman"/>
    </w:rPr>
  </w:style>
  <w:style w:type="character" w:customStyle="1" w:styleId="ListLabel14">
    <w:name w:val="ListLabel 14"/>
    <w:qFormat/>
    <w:rsid w:val="00C41D89"/>
    <w:rPr>
      <w:rFonts w:cs="Times New Roman"/>
    </w:rPr>
  </w:style>
  <w:style w:type="character" w:customStyle="1" w:styleId="ListLabel15">
    <w:name w:val="ListLabel 15"/>
    <w:qFormat/>
    <w:rsid w:val="00C41D89"/>
    <w:rPr>
      <w:rFonts w:cs="Times New Roman"/>
    </w:rPr>
  </w:style>
  <w:style w:type="character" w:customStyle="1" w:styleId="ListLabel16">
    <w:name w:val="ListLabel 16"/>
    <w:qFormat/>
    <w:rsid w:val="00C41D89"/>
    <w:rPr>
      <w:rFonts w:cs="Times New Roman"/>
    </w:rPr>
  </w:style>
  <w:style w:type="character" w:customStyle="1" w:styleId="ListLabel17">
    <w:name w:val="ListLabel 17"/>
    <w:qFormat/>
    <w:rsid w:val="00C41D89"/>
    <w:rPr>
      <w:rFonts w:cs="Times New Roman"/>
    </w:rPr>
  </w:style>
  <w:style w:type="character" w:customStyle="1" w:styleId="ListLabel18">
    <w:name w:val="ListLabel 18"/>
    <w:qFormat/>
    <w:rsid w:val="00C41D89"/>
    <w:rPr>
      <w:rFonts w:cs="Times New Roman"/>
      <w:b w:val="0"/>
    </w:rPr>
  </w:style>
  <w:style w:type="character" w:customStyle="1" w:styleId="ListLabel19">
    <w:name w:val="ListLabel 19"/>
    <w:qFormat/>
    <w:rsid w:val="00C41D89"/>
    <w:rPr>
      <w:rFonts w:cs="Times New Roman"/>
    </w:rPr>
  </w:style>
  <w:style w:type="character" w:customStyle="1" w:styleId="ListLabel20">
    <w:name w:val="ListLabel 20"/>
    <w:qFormat/>
    <w:rsid w:val="00C41D89"/>
    <w:rPr>
      <w:rFonts w:cs="Times New Roman"/>
    </w:rPr>
  </w:style>
  <w:style w:type="character" w:customStyle="1" w:styleId="ListLabel21">
    <w:name w:val="ListLabel 21"/>
    <w:qFormat/>
    <w:rsid w:val="00C41D89"/>
    <w:rPr>
      <w:rFonts w:cs="Times New Roman"/>
    </w:rPr>
  </w:style>
  <w:style w:type="character" w:customStyle="1" w:styleId="ListLabel22">
    <w:name w:val="ListLabel 22"/>
    <w:qFormat/>
    <w:rsid w:val="00C41D89"/>
    <w:rPr>
      <w:rFonts w:cs="Times New Roman"/>
    </w:rPr>
  </w:style>
  <w:style w:type="character" w:customStyle="1" w:styleId="ListLabel23">
    <w:name w:val="ListLabel 23"/>
    <w:qFormat/>
    <w:rsid w:val="00C41D89"/>
    <w:rPr>
      <w:rFonts w:cs="Times New Roman"/>
    </w:rPr>
  </w:style>
  <w:style w:type="character" w:customStyle="1" w:styleId="ListLabel24">
    <w:name w:val="ListLabel 24"/>
    <w:qFormat/>
    <w:rsid w:val="00C41D89"/>
    <w:rPr>
      <w:rFonts w:cs="Times New Roman"/>
    </w:rPr>
  </w:style>
  <w:style w:type="character" w:customStyle="1" w:styleId="ListLabel25">
    <w:name w:val="ListLabel 25"/>
    <w:qFormat/>
    <w:rsid w:val="00C41D89"/>
    <w:rPr>
      <w:rFonts w:cs="Times New Roman"/>
    </w:rPr>
  </w:style>
  <w:style w:type="character" w:customStyle="1" w:styleId="ListLabel26">
    <w:name w:val="ListLabel 26"/>
    <w:qFormat/>
    <w:rsid w:val="00C41D89"/>
    <w:rPr>
      <w:rFonts w:cs="Times New Roman"/>
    </w:rPr>
  </w:style>
  <w:style w:type="character" w:customStyle="1" w:styleId="ListLabel27">
    <w:name w:val="ListLabel 27"/>
    <w:qFormat/>
    <w:rsid w:val="00C41D89"/>
    <w:rPr>
      <w:rFonts w:cs="Times New Roman"/>
      <w:b w:val="0"/>
    </w:rPr>
  </w:style>
  <w:style w:type="character" w:customStyle="1" w:styleId="ListLabel28">
    <w:name w:val="ListLabel 28"/>
    <w:qFormat/>
    <w:rsid w:val="00C41D89"/>
    <w:rPr>
      <w:rFonts w:cs="Times New Roman"/>
    </w:rPr>
  </w:style>
  <w:style w:type="character" w:customStyle="1" w:styleId="ListLabel29">
    <w:name w:val="ListLabel 29"/>
    <w:qFormat/>
    <w:rsid w:val="00C41D89"/>
    <w:rPr>
      <w:rFonts w:cs="Times New Roman"/>
    </w:rPr>
  </w:style>
  <w:style w:type="character" w:customStyle="1" w:styleId="ListLabel30">
    <w:name w:val="ListLabel 30"/>
    <w:qFormat/>
    <w:rsid w:val="00C41D89"/>
    <w:rPr>
      <w:rFonts w:cs="Times New Roman"/>
    </w:rPr>
  </w:style>
  <w:style w:type="character" w:customStyle="1" w:styleId="ListLabel31">
    <w:name w:val="ListLabel 31"/>
    <w:qFormat/>
    <w:rsid w:val="00C41D89"/>
    <w:rPr>
      <w:rFonts w:cs="Times New Roman"/>
    </w:rPr>
  </w:style>
  <w:style w:type="character" w:customStyle="1" w:styleId="ListLabel32">
    <w:name w:val="ListLabel 32"/>
    <w:qFormat/>
    <w:rsid w:val="00C41D89"/>
    <w:rPr>
      <w:rFonts w:cs="Times New Roman"/>
    </w:rPr>
  </w:style>
  <w:style w:type="character" w:customStyle="1" w:styleId="ListLabel33">
    <w:name w:val="ListLabel 33"/>
    <w:qFormat/>
    <w:rsid w:val="00C41D89"/>
    <w:rPr>
      <w:rFonts w:cs="Times New Roman"/>
    </w:rPr>
  </w:style>
  <w:style w:type="character" w:customStyle="1" w:styleId="ListLabel34">
    <w:name w:val="ListLabel 34"/>
    <w:qFormat/>
    <w:rsid w:val="00C41D89"/>
    <w:rPr>
      <w:rFonts w:cs="Times New Roman"/>
    </w:rPr>
  </w:style>
  <w:style w:type="character" w:customStyle="1" w:styleId="ListLabel35">
    <w:name w:val="ListLabel 35"/>
    <w:qFormat/>
    <w:rsid w:val="00C41D89"/>
    <w:rPr>
      <w:rFonts w:cs="Times New Roman"/>
    </w:rPr>
  </w:style>
  <w:style w:type="character" w:customStyle="1" w:styleId="ListLabel36">
    <w:name w:val="ListLabel 36"/>
    <w:qFormat/>
    <w:rsid w:val="00C41D89"/>
    <w:rPr>
      <w:rFonts w:ascii="Calibri" w:eastAsia="Times New Roman" w:hAnsi="Calibri" w:cs="Verdana"/>
      <w:sz w:val="22"/>
      <w:szCs w:val="20"/>
    </w:rPr>
  </w:style>
  <w:style w:type="character" w:customStyle="1" w:styleId="Char10">
    <w:name w:val="Κείμενο πλαισίου Char1"/>
    <w:uiPriority w:val="99"/>
    <w:qFormat/>
    <w:rsid w:val="00C41D89"/>
    <w:rPr>
      <w:rFonts w:ascii="Tahoma" w:hAnsi="Tahoma" w:cs="Tahoma"/>
      <w:sz w:val="16"/>
      <w:szCs w:val="16"/>
      <w:lang w:val="en-GB"/>
    </w:rPr>
  </w:style>
  <w:style w:type="character" w:customStyle="1" w:styleId="Char5">
    <w:name w:val="Σώμα κείμενου με εσοχή Char"/>
    <w:qFormat/>
    <w:rsid w:val="00C41D89"/>
    <w:rPr>
      <w:sz w:val="24"/>
      <w:szCs w:val="24"/>
      <w:lang w:val="en-GB"/>
    </w:rPr>
  </w:style>
  <w:style w:type="character" w:customStyle="1" w:styleId="20">
    <w:name w:val="Παραπομπή σχολίου2"/>
    <w:qFormat/>
    <w:rsid w:val="00C41D89"/>
    <w:rPr>
      <w:sz w:val="16"/>
      <w:szCs w:val="16"/>
    </w:rPr>
  </w:style>
  <w:style w:type="character" w:customStyle="1" w:styleId="30">
    <w:name w:val="Παραπομπή σχολίου3"/>
    <w:qFormat/>
    <w:rsid w:val="00C41D89"/>
    <w:rPr>
      <w:sz w:val="16"/>
      <w:szCs w:val="16"/>
    </w:rPr>
  </w:style>
  <w:style w:type="character" w:customStyle="1" w:styleId="40">
    <w:name w:val="Παραπομπή σχολίου4"/>
    <w:qFormat/>
    <w:rsid w:val="00C41D89"/>
    <w:rPr>
      <w:sz w:val="16"/>
      <w:szCs w:val="16"/>
    </w:rPr>
  </w:style>
  <w:style w:type="character" w:customStyle="1" w:styleId="32">
    <w:name w:val="Προεπιλεγμένη γραμματοσειρά3"/>
    <w:qFormat/>
    <w:rsid w:val="00C41D89"/>
  </w:style>
  <w:style w:type="character" w:customStyle="1" w:styleId="50">
    <w:name w:val="Παραπομπή σχολίου5"/>
    <w:qFormat/>
    <w:rsid w:val="00C41D89"/>
    <w:rPr>
      <w:sz w:val="16"/>
      <w:szCs w:val="16"/>
    </w:rPr>
  </w:style>
  <w:style w:type="character" w:customStyle="1" w:styleId="Char11">
    <w:name w:val="Κείμενο σχολίου Char1"/>
    <w:uiPriority w:val="99"/>
    <w:qFormat/>
    <w:rsid w:val="00C41D89"/>
    <w:rPr>
      <w:lang w:val="en-GB"/>
    </w:rPr>
  </w:style>
  <w:style w:type="character" w:customStyle="1" w:styleId="Char12">
    <w:name w:val="Θέμα σχολίου Char1"/>
    <w:uiPriority w:val="99"/>
    <w:qFormat/>
    <w:rsid w:val="00C41D89"/>
    <w:rPr>
      <w:b/>
      <w:bCs/>
      <w:lang w:val="en-GB"/>
    </w:rPr>
  </w:style>
  <w:style w:type="character" w:customStyle="1" w:styleId="41">
    <w:name w:val="Προεπιλεγμένη γραμματοσειρά4"/>
    <w:qFormat/>
    <w:rsid w:val="00C41D89"/>
  </w:style>
  <w:style w:type="character" w:customStyle="1" w:styleId="21">
    <w:name w:val="Προεπιλεγμένη γραμματοσειρά2"/>
    <w:qFormat/>
    <w:rsid w:val="00C41D89"/>
  </w:style>
  <w:style w:type="character" w:styleId="-">
    <w:name w:val="FollowedHyperlink"/>
    <w:qFormat/>
    <w:rsid w:val="00C41D89"/>
    <w:rPr>
      <w:color w:val="800080"/>
      <w:u w:val="single"/>
    </w:rPr>
  </w:style>
  <w:style w:type="character" w:customStyle="1" w:styleId="313">
    <w:name w:val="Σώμα κειμένου (3) + 13 στ."/>
    <w:qFormat/>
    <w:rsid w:val="00C41D89"/>
    <w:rPr>
      <w:rFonts w:ascii="Georgia" w:hAnsi="Georgia" w:cs="Georgia"/>
      <w:i/>
      <w:iCs/>
      <w:spacing w:val="0"/>
      <w:sz w:val="26"/>
      <w:szCs w:val="26"/>
    </w:rPr>
  </w:style>
  <w:style w:type="character" w:customStyle="1" w:styleId="a4">
    <w:name w:val="Κουκκίδες"/>
    <w:qFormat/>
    <w:rsid w:val="00C41D89"/>
    <w:rPr>
      <w:rFonts w:ascii="OpenSymbol" w:eastAsia="OpenSymbol" w:hAnsi="OpenSymbol" w:cs="OpenSymbol"/>
    </w:rPr>
  </w:style>
  <w:style w:type="character" w:customStyle="1" w:styleId="DefaultParagraphFont1">
    <w:name w:val="Default Paragraph Font1"/>
    <w:qFormat/>
    <w:rsid w:val="00C41D89"/>
  </w:style>
  <w:style w:type="character" w:customStyle="1" w:styleId="Char6">
    <w:name w:val="Τίτλος Char"/>
    <w:qFormat/>
    <w:rsid w:val="00C41D89"/>
    <w:rPr>
      <w:rFonts w:ascii="Liberation Serif" w:eastAsia="Noto Serif CJK SC" w:hAnsi="Liberation Serif" w:cs="Lohit Devanagari"/>
      <w:b/>
      <w:bCs/>
      <w:kern w:val="2"/>
      <w:sz w:val="24"/>
      <w:szCs w:val="24"/>
      <w:lang w:eastAsia="zh-CN" w:bidi="hi-IN"/>
    </w:rPr>
  </w:style>
  <w:style w:type="character" w:customStyle="1" w:styleId="Char7">
    <w:name w:val="Παράγραφος λίστας Char"/>
    <w:qFormat/>
    <w:rsid w:val="00C41D89"/>
    <w:rPr>
      <w:rFonts w:ascii="Calibri" w:eastAsia="Noto Serif CJK SC" w:hAnsi="Calibri" w:cs="Calibri"/>
      <w:kern w:val="2"/>
      <w:sz w:val="22"/>
      <w:szCs w:val="22"/>
      <w:lang w:eastAsia="zh-CN" w:bidi="hi-IN"/>
    </w:rPr>
  </w:style>
  <w:style w:type="character" w:styleId="a5">
    <w:name w:val="Strong"/>
    <w:qFormat/>
    <w:rsid w:val="00C41D89"/>
    <w:rPr>
      <w:b/>
      <w:bCs/>
    </w:rPr>
  </w:style>
  <w:style w:type="character" w:customStyle="1" w:styleId="a6">
    <w:name w:val="Σύνδεση ευρετηρίου"/>
    <w:qFormat/>
    <w:rsid w:val="00C41D89"/>
  </w:style>
  <w:style w:type="character" w:customStyle="1" w:styleId="a7">
    <w:name w:val="Χαρακτήρες αρίθμησης"/>
    <w:qFormat/>
    <w:rsid w:val="00C41D89"/>
  </w:style>
  <w:style w:type="character" w:customStyle="1" w:styleId="WW-">
    <w:name w:val="WW-Σύνδεσμος διαδικτύου"/>
    <w:qFormat/>
    <w:rsid w:val="00C41D89"/>
    <w:rPr>
      <w:color w:val="000080"/>
      <w:u w:val="single"/>
    </w:rPr>
  </w:style>
  <w:style w:type="character" w:customStyle="1" w:styleId="ListLabel128">
    <w:name w:val="ListLabel 128"/>
    <w:qFormat/>
    <w:rsid w:val="00C41D89"/>
    <w:rPr>
      <w:rFonts w:cs="Times New Roman"/>
    </w:rPr>
  </w:style>
  <w:style w:type="character" w:customStyle="1" w:styleId="a8">
    <w:name w:val="Χαρακτήρες υποσημείωσης"/>
    <w:qFormat/>
    <w:rsid w:val="00C41D89"/>
    <w:rPr>
      <w:vertAlign w:val="superscript"/>
    </w:rPr>
  </w:style>
  <w:style w:type="character" w:customStyle="1" w:styleId="14">
    <w:name w:val="Παραπομπή υποσημείωσης1"/>
    <w:qFormat/>
    <w:rsid w:val="00C41D89"/>
    <w:rPr>
      <w:vertAlign w:val="superscript"/>
    </w:rPr>
  </w:style>
  <w:style w:type="character" w:customStyle="1" w:styleId="CommentSubjectChar">
    <w:name w:val="Comment Subject Char"/>
    <w:qFormat/>
    <w:rsid w:val="00C41D89"/>
    <w:rPr>
      <w:rFonts w:eastAsia="SimSun"/>
      <w:kern w:val="2"/>
      <w:sz w:val="24"/>
      <w:lang w:eastAsia="zh-CN" w:bidi="hi-IN"/>
    </w:rPr>
  </w:style>
  <w:style w:type="character" w:customStyle="1" w:styleId="Char8">
    <w:name w:val="Κείμενο υποσημείωσης Char"/>
    <w:qFormat/>
    <w:rsid w:val="00C41D89"/>
    <w:rPr>
      <w:rFonts w:ascii="Liberation Serif" w:eastAsia="Noto Serif CJK SC" w:hAnsi="Liberation Serif" w:cs="Lohit Devanagari"/>
      <w:kern w:val="2"/>
      <w:lang w:eastAsia="zh-CN" w:bidi="hi-IN"/>
    </w:rPr>
  </w:style>
  <w:style w:type="character" w:customStyle="1" w:styleId="70">
    <w:name w:val="Παραπομπή σχολίου7"/>
    <w:qFormat/>
    <w:rsid w:val="00C41D89"/>
    <w:rPr>
      <w:sz w:val="16"/>
      <w:szCs w:val="16"/>
    </w:rPr>
  </w:style>
  <w:style w:type="character" w:customStyle="1" w:styleId="15">
    <w:name w:val="Ανεπίλυτη αναφορά1"/>
    <w:uiPriority w:val="99"/>
    <w:qFormat/>
    <w:rsid w:val="00C41D89"/>
    <w:rPr>
      <w:color w:val="605E5C"/>
      <w:shd w:val="clear" w:color="auto" w:fill="E1DFDD"/>
    </w:rPr>
  </w:style>
  <w:style w:type="character" w:customStyle="1" w:styleId="a9">
    <w:name w:val="Χαρακτήρες σημείωσης τέλους"/>
    <w:qFormat/>
    <w:rsid w:val="00C41D89"/>
  </w:style>
  <w:style w:type="character" w:customStyle="1" w:styleId="Char9">
    <w:name w:val="Κείμενο σημείωσης τέλους Char"/>
    <w:qFormat/>
    <w:rsid w:val="00C41D89"/>
    <w:rPr>
      <w:rFonts w:ascii="Liberation Serif" w:eastAsia="Noto Serif CJK SC" w:hAnsi="Liberation Serif" w:cs="Lohit Devanagari"/>
      <w:kern w:val="2"/>
      <w:lang w:eastAsia="zh-CN" w:bidi="hi-IN"/>
    </w:rPr>
  </w:style>
  <w:style w:type="character" w:customStyle="1" w:styleId="16">
    <w:name w:val="Παραπομπή σημείωσης τέλους1"/>
    <w:qFormat/>
    <w:rsid w:val="00C41D89"/>
    <w:rPr>
      <w:vertAlign w:val="superscript"/>
    </w:rPr>
  </w:style>
  <w:style w:type="character" w:customStyle="1" w:styleId="markedcontent">
    <w:name w:val="markedcontent"/>
    <w:basedOn w:val="8"/>
    <w:qFormat/>
    <w:rsid w:val="00C41D89"/>
  </w:style>
  <w:style w:type="character" w:customStyle="1" w:styleId="ListLabel1117">
    <w:name w:val="ListLabel 1117"/>
    <w:qFormat/>
    <w:rsid w:val="00C41D89"/>
    <w:rPr>
      <w:rFonts w:ascii="Calibri" w:hAnsi="Calibri" w:cs="Calibri"/>
      <w:sz w:val="22"/>
      <w:szCs w:val="22"/>
    </w:rPr>
  </w:style>
  <w:style w:type="character" w:customStyle="1" w:styleId="101">
    <w:name w:val="Παραπομπή σχολίου10"/>
    <w:qFormat/>
    <w:rsid w:val="00C41D89"/>
    <w:rPr>
      <w:sz w:val="16"/>
      <w:szCs w:val="16"/>
    </w:rPr>
  </w:style>
  <w:style w:type="character" w:customStyle="1" w:styleId="60">
    <w:name w:val="Παραπομπή σχολίου6"/>
    <w:qFormat/>
    <w:rsid w:val="00C41D89"/>
    <w:rPr>
      <w:sz w:val="16"/>
      <w:szCs w:val="16"/>
    </w:rPr>
  </w:style>
  <w:style w:type="character" w:customStyle="1" w:styleId="Char20">
    <w:name w:val="Κείμενο σχολίου Char2"/>
    <w:qFormat/>
    <w:rsid w:val="00C41D89"/>
    <w:rPr>
      <w:lang w:val="en-GB" w:eastAsia="zh-CN"/>
    </w:rPr>
  </w:style>
  <w:style w:type="character" w:customStyle="1" w:styleId="80">
    <w:name w:val="Παραπομπή σχολίου8"/>
    <w:qFormat/>
    <w:rsid w:val="00C41D89"/>
    <w:rPr>
      <w:sz w:val="16"/>
      <w:szCs w:val="16"/>
    </w:rPr>
  </w:style>
  <w:style w:type="character" w:customStyle="1" w:styleId="Char30">
    <w:name w:val="Κείμενο σχολίου Char3"/>
    <w:qFormat/>
    <w:rsid w:val="00C41D89"/>
    <w:rPr>
      <w:lang w:val="en-GB" w:eastAsia="zh-CN"/>
    </w:rPr>
  </w:style>
  <w:style w:type="character" w:customStyle="1" w:styleId="ListLabel1118">
    <w:name w:val="ListLabel 1118"/>
    <w:qFormat/>
    <w:rsid w:val="00C41D89"/>
    <w:rPr>
      <w:rFonts w:ascii="Calibri" w:eastAsia="Noto Serif CJK SC" w:hAnsi="Calibri" w:cs="Calibri"/>
      <w:b w:val="0"/>
      <w:bCs/>
      <w:i w:val="0"/>
      <w:iCs/>
      <w:vanish w:val="0"/>
      <w:color w:val="000000"/>
      <w:kern w:val="2"/>
      <w:sz w:val="22"/>
      <w:szCs w:val="22"/>
      <w:highlight w:val="yellow"/>
      <w:lang w:val="el-GR" w:eastAsia="en-US" w:bidi="hi-IN"/>
    </w:rPr>
  </w:style>
  <w:style w:type="character" w:customStyle="1" w:styleId="ListLabel1119">
    <w:name w:val="ListLabel 1119"/>
    <w:qFormat/>
    <w:rsid w:val="00C41D89"/>
    <w:rPr>
      <w:rFonts w:cs="Calibri"/>
      <w:sz w:val="22"/>
      <w:szCs w:val="22"/>
      <w:lang w:val="el-GR"/>
    </w:rPr>
  </w:style>
  <w:style w:type="character" w:customStyle="1" w:styleId="ListLabel1120">
    <w:name w:val="ListLabel 1120"/>
    <w:qFormat/>
    <w:rsid w:val="00C41D89"/>
    <w:rPr>
      <w:rFonts w:eastAsia="Times New Roman" w:cs="Arial"/>
      <w:b w:val="0"/>
      <w:bCs/>
      <w:color w:val="000000"/>
      <w:kern w:val="0"/>
      <w:sz w:val="22"/>
      <w:szCs w:val="22"/>
      <w:highlight w:val="yellow"/>
      <w:lang w:val="el-GR" w:eastAsia="en-US" w:bidi="ar-SA"/>
    </w:rPr>
  </w:style>
  <w:style w:type="character" w:customStyle="1" w:styleId="ListLabel1121">
    <w:name w:val="ListLabel 1121"/>
    <w:qFormat/>
    <w:rsid w:val="00C41D89"/>
    <w:rPr>
      <w:rFonts w:eastAsia="Times New Roman" w:cs="Calibri"/>
    </w:rPr>
  </w:style>
  <w:style w:type="character" w:customStyle="1" w:styleId="ListLabel1122">
    <w:name w:val="ListLabel 1122"/>
    <w:qFormat/>
    <w:rsid w:val="00C41D89"/>
    <w:rPr>
      <w:rFonts w:eastAsia="Times New Roman" w:cs="Verdana"/>
      <w:b w:val="0"/>
      <w:sz w:val="22"/>
      <w:szCs w:val="20"/>
      <w:lang w:eastAsia="en-US"/>
    </w:rPr>
  </w:style>
  <w:style w:type="character" w:customStyle="1" w:styleId="ListLabel1123">
    <w:name w:val="ListLabel 1123"/>
    <w:qFormat/>
    <w:rsid w:val="00C41D89"/>
    <w:rPr>
      <w:rFonts w:cs="Calibri"/>
      <w:sz w:val="22"/>
      <w:szCs w:val="22"/>
      <w:lang w:val="el-GR"/>
    </w:rPr>
  </w:style>
  <w:style w:type="character" w:customStyle="1" w:styleId="ListLabel1124">
    <w:name w:val="ListLabel 1124"/>
    <w:qFormat/>
    <w:rsid w:val="00C41D89"/>
    <w:rPr>
      <w:rFonts w:eastAsia="Times New Roman" w:cs="Calibri"/>
      <w:sz w:val="22"/>
      <w:szCs w:val="22"/>
      <w:lang w:val="el-GR"/>
    </w:rPr>
  </w:style>
  <w:style w:type="character" w:customStyle="1" w:styleId="ListLabel1125">
    <w:name w:val="ListLabel 1125"/>
    <w:qFormat/>
    <w:rsid w:val="00C41D89"/>
    <w:rPr>
      <w:rFonts w:cs="Calibri"/>
      <w:sz w:val="22"/>
      <w:szCs w:val="22"/>
      <w:lang w:val="el-GR"/>
    </w:rPr>
  </w:style>
  <w:style w:type="character" w:customStyle="1" w:styleId="ListLabel1126">
    <w:name w:val="ListLabel 1126"/>
    <w:qFormat/>
    <w:rsid w:val="00C41D89"/>
    <w:rPr>
      <w:rFonts w:ascii="Calibri" w:eastAsia="Times New Roman" w:hAnsi="Calibri" w:cs="Calibri"/>
      <w:b/>
      <w:bCs/>
      <w:i/>
      <w:iCs/>
      <w:color w:val="000000"/>
      <w:kern w:val="0"/>
      <w:sz w:val="22"/>
      <w:szCs w:val="22"/>
      <w:lang w:val="el-GR" w:eastAsia="en-US" w:bidi="ar-SA"/>
    </w:rPr>
  </w:style>
  <w:style w:type="character" w:customStyle="1" w:styleId="ListLabel1127">
    <w:name w:val="ListLabel 1127"/>
    <w:qFormat/>
    <w:rsid w:val="00C41D89"/>
    <w:rPr>
      <w:rFonts w:cs="Calibri"/>
      <w:b/>
      <w:bCs/>
      <w:sz w:val="22"/>
      <w:szCs w:val="22"/>
      <w:lang w:val="el-GR"/>
    </w:rPr>
  </w:style>
  <w:style w:type="character" w:customStyle="1" w:styleId="ListLabel1128">
    <w:name w:val="ListLabel 1128"/>
    <w:qFormat/>
    <w:rsid w:val="00C41D89"/>
    <w:rPr>
      <w:iCs/>
      <w:highlight w:val="yellow"/>
    </w:rPr>
  </w:style>
  <w:style w:type="character" w:customStyle="1" w:styleId="ListLabel1129">
    <w:name w:val="ListLabel 1129"/>
    <w:qFormat/>
    <w:rsid w:val="00C41D89"/>
    <w:rPr>
      <w:rFonts w:cs="OpenSymbol"/>
      <w:strike w:val="0"/>
      <w:dstrike w:val="0"/>
      <w:color w:val="000000"/>
      <w:sz w:val="22"/>
      <w:highlight w:val="yellow"/>
      <w:em w:val="none"/>
      <w:lang w:val="el-GR"/>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30">
    <w:name w:val="ListLabel 1130"/>
    <w:qFormat/>
    <w:rsid w:val="00C41D89"/>
    <w:rPr>
      <w:rFonts w:cs="OpenSymbol"/>
    </w:rPr>
  </w:style>
  <w:style w:type="character" w:customStyle="1" w:styleId="ListLabel1131">
    <w:name w:val="ListLabel 1131"/>
    <w:qFormat/>
    <w:rsid w:val="00C41D89"/>
    <w:rPr>
      <w:rFonts w:cs="OpenSymbol"/>
    </w:rPr>
  </w:style>
  <w:style w:type="character" w:customStyle="1" w:styleId="ListLabel1132">
    <w:name w:val="ListLabel 1132"/>
    <w:qFormat/>
    <w:rsid w:val="00C41D89"/>
    <w:rPr>
      <w:rFonts w:cs="OpenSymbol"/>
      <w:strike w:val="0"/>
      <w:dstrike w:val="0"/>
      <w:color w:val="000000"/>
      <w:sz w:val="22"/>
      <w:highlight w:val="yellow"/>
      <w:em w:val="none"/>
      <w:lang w:val="el-GR"/>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33">
    <w:name w:val="ListLabel 1133"/>
    <w:qFormat/>
    <w:rsid w:val="00C41D89"/>
    <w:rPr>
      <w:rFonts w:cs="OpenSymbol"/>
    </w:rPr>
  </w:style>
  <w:style w:type="character" w:customStyle="1" w:styleId="ListLabel1134">
    <w:name w:val="ListLabel 1134"/>
    <w:qFormat/>
    <w:rsid w:val="00C41D89"/>
    <w:rPr>
      <w:rFonts w:cs="OpenSymbol"/>
    </w:rPr>
  </w:style>
  <w:style w:type="character" w:customStyle="1" w:styleId="ListLabel1135">
    <w:name w:val="ListLabel 1135"/>
    <w:qFormat/>
    <w:rsid w:val="00C41D89"/>
    <w:rPr>
      <w:rFonts w:cs="OpenSymbol"/>
      <w:strike w:val="0"/>
      <w:dstrike w:val="0"/>
      <w:color w:val="000000"/>
      <w:sz w:val="22"/>
      <w:highlight w:val="yellow"/>
      <w:em w:val="none"/>
      <w:lang w:val="el-GR"/>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36">
    <w:name w:val="ListLabel 1136"/>
    <w:qFormat/>
    <w:rsid w:val="00C41D89"/>
    <w:rPr>
      <w:rFonts w:cs="OpenSymbol"/>
    </w:rPr>
  </w:style>
  <w:style w:type="character" w:customStyle="1" w:styleId="ListLabel1137">
    <w:name w:val="ListLabel 1137"/>
    <w:qFormat/>
    <w:rsid w:val="00C41D89"/>
    <w:rPr>
      <w:rFonts w:cs="OpenSymbol"/>
    </w:rPr>
  </w:style>
  <w:style w:type="character" w:customStyle="1" w:styleId="ListLabel1138">
    <w:name w:val="ListLabel 1138"/>
    <w:qFormat/>
    <w:rsid w:val="00C41D89"/>
    <w:rPr>
      <w:rFonts w:cs="Calibri"/>
      <w:sz w:val="22"/>
      <w:szCs w:val="22"/>
      <w:lang w:val="el-GR"/>
    </w:rPr>
  </w:style>
  <w:style w:type="character" w:customStyle="1" w:styleId="ListLabel1139">
    <w:name w:val="ListLabel 1139"/>
    <w:qFormat/>
    <w:rsid w:val="00C41D89"/>
    <w:rPr>
      <w:rFonts w:ascii="Calibri" w:hAnsi="Calibri" w:cs="Calibri"/>
      <w:sz w:val="22"/>
      <w:szCs w:val="22"/>
    </w:rPr>
  </w:style>
  <w:style w:type="character" w:customStyle="1" w:styleId="ListLabel1140">
    <w:name w:val="ListLabel 1140"/>
    <w:qFormat/>
    <w:rsid w:val="00C41D89"/>
    <w:rPr>
      <w:rFonts w:ascii="Calibri" w:hAnsi="Calibri" w:cs="Calibri"/>
      <w:sz w:val="22"/>
      <w:szCs w:val="22"/>
      <w:lang w:val="el-GR"/>
    </w:rPr>
  </w:style>
  <w:style w:type="character" w:customStyle="1" w:styleId="ListLabel1141">
    <w:name w:val="ListLabel 1141"/>
    <w:qFormat/>
    <w:rsid w:val="00C41D89"/>
    <w:rPr>
      <w:rFonts w:ascii="Calibri" w:hAnsi="Calibri" w:cs="Calibri"/>
      <w:sz w:val="22"/>
      <w:szCs w:val="22"/>
      <w:lang w:val="el-GR"/>
    </w:rPr>
  </w:style>
  <w:style w:type="character" w:customStyle="1" w:styleId="ListLabel1142">
    <w:name w:val="ListLabel 1142"/>
    <w:qFormat/>
    <w:rsid w:val="00C41D89"/>
    <w:rPr>
      <w:rFonts w:ascii="Calibri" w:hAnsi="Calibri" w:cs="Calibri"/>
      <w:sz w:val="22"/>
      <w:szCs w:val="22"/>
      <w:lang w:val="en-US" w:eastAsia="el-GR"/>
    </w:rPr>
  </w:style>
  <w:style w:type="character" w:customStyle="1" w:styleId="ListLabel1143">
    <w:name w:val="ListLabel 1143"/>
    <w:qFormat/>
    <w:rsid w:val="00C41D89"/>
    <w:rPr>
      <w:rFonts w:ascii="Calibri" w:hAnsi="Calibri" w:cs="Calibri"/>
      <w:sz w:val="22"/>
      <w:szCs w:val="22"/>
      <w:lang w:val="el-GR" w:eastAsia="el-GR"/>
    </w:rPr>
  </w:style>
  <w:style w:type="character" w:customStyle="1" w:styleId="ListLabel1144">
    <w:name w:val="ListLabel 1144"/>
    <w:qFormat/>
    <w:rsid w:val="00C41D89"/>
    <w:rPr>
      <w:rFonts w:ascii="Calibri" w:hAnsi="Calibri" w:cs="Calibri"/>
      <w:sz w:val="22"/>
      <w:szCs w:val="22"/>
    </w:rPr>
  </w:style>
  <w:style w:type="paragraph" w:customStyle="1" w:styleId="aa">
    <w:name w:val="Επικεφαλίδα"/>
    <w:basedOn w:val="a"/>
    <w:next w:val="ab"/>
    <w:qFormat/>
    <w:rsid w:val="00C41D89"/>
    <w:pPr>
      <w:keepNext/>
      <w:spacing w:before="240" w:after="120"/>
    </w:pPr>
    <w:rPr>
      <w:rFonts w:ascii="Liberation Sans" w:eastAsia="Noto Sans CJK SC" w:hAnsi="Liberation Sans" w:cs="Lohit Devanagari"/>
      <w:sz w:val="28"/>
      <w:szCs w:val="28"/>
    </w:rPr>
  </w:style>
  <w:style w:type="paragraph" w:styleId="ab">
    <w:name w:val="Body Text"/>
    <w:basedOn w:val="a"/>
    <w:link w:val="Char13"/>
    <w:uiPriority w:val="99"/>
    <w:rsid w:val="00C41D89"/>
    <w:rPr>
      <w:b/>
      <w:szCs w:val="20"/>
      <w:lang w:val="el-GR"/>
    </w:rPr>
  </w:style>
  <w:style w:type="character" w:customStyle="1" w:styleId="Char13">
    <w:name w:val="Σώμα κειμένου Char1"/>
    <w:basedOn w:val="a0"/>
    <w:link w:val="ab"/>
    <w:uiPriority w:val="99"/>
    <w:rsid w:val="00C41D89"/>
    <w:rPr>
      <w:rFonts w:ascii="Times New Roman" w:eastAsia="Times New Roman" w:hAnsi="Times New Roman" w:cs="Times New Roman"/>
      <w:b/>
      <w:sz w:val="24"/>
      <w:szCs w:val="20"/>
      <w:lang w:eastAsia="zh-CN"/>
    </w:rPr>
  </w:style>
  <w:style w:type="paragraph" w:styleId="ac">
    <w:name w:val="List"/>
    <w:basedOn w:val="ab"/>
    <w:rsid w:val="00C41D89"/>
    <w:rPr>
      <w:rFonts w:cs="Lohit Devanagari"/>
    </w:rPr>
  </w:style>
  <w:style w:type="paragraph" w:styleId="ad">
    <w:name w:val="caption"/>
    <w:basedOn w:val="a"/>
    <w:qFormat/>
    <w:rsid w:val="00C41D89"/>
    <w:pPr>
      <w:suppressLineNumbers/>
      <w:spacing w:before="120" w:after="120"/>
    </w:pPr>
    <w:rPr>
      <w:rFonts w:cs="Lohit Devanagari"/>
      <w:i/>
      <w:iCs/>
    </w:rPr>
  </w:style>
  <w:style w:type="paragraph" w:customStyle="1" w:styleId="ae">
    <w:name w:val="Ευρετήριο"/>
    <w:basedOn w:val="a"/>
    <w:qFormat/>
    <w:rsid w:val="00C41D89"/>
    <w:pPr>
      <w:suppressLineNumbers/>
    </w:pPr>
    <w:rPr>
      <w:rFonts w:cs="Lohit Devanagari"/>
    </w:rPr>
  </w:style>
  <w:style w:type="paragraph" w:customStyle="1" w:styleId="90">
    <w:name w:val="Λεζάντα9"/>
    <w:basedOn w:val="a"/>
    <w:qFormat/>
    <w:rsid w:val="00C41D89"/>
    <w:pPr>
      <w:suppressLineNumbers/>
      <w:spacing w:before="120" w:after="120"/>
    </w:pPr>
    <w:rPr>
      <w:rFonts w:cs="Lohit Devanagari"/>
      <w:i/>
      <w:iCs/>
    </w:rPr>
  </w:style>
  <w:style w:type="paragraph" w:customStyle="1" w:styleId="81">
    <w:name w:val="Λεζάντα8"/>
    <w:basedOn w:val="a"/>
    <w:qFormat/>
    <w:rsid w:val="00C41D89"/>
    <w:pPr>
      <w:suppressLineNumbers/>
      <w:spacing w:before="120" w:after="120"/>
    </w:pPr>
    <w:rPr>
      <w:rFonts w:cs="Lohit Devanagari"/>
      <w:i/>
      <w:iCs/>
    </w:rPr>
  </w:style>
  <w:style w:type="paragraph" w:customStyle="1" w:styleId="71">
    <w:name w:val="Λεζάντα7"/>
    <w:basedOn w:val="a"/>
    <w:qFormat/>
    <w:rsid w:val="00C41D89"/>
    <w:pPr>
      <w:suppressLineNumbers/>
      <w:spacing w:before="120" w:after="120"/>
    </w:pPr>
    <w:rPr>
      <w:rFonts w:cs="Lohit Devanagari"/>
      <w:i/>
      <w:iCs/>
    </w:rPr>
  </w:style>
  <w:style w:type="paragraph" w:customStyle="1" w:styleId="61">
    <w:name w:val="Λεζάντα6"/>
    <w:basedOn w:val="a"/>
    <w:qFormat/>
    <w:rsid w:val="00C41D89"/>
    <w:pPr>
      <w:suppressLineNumbers/>
      <w:spacing w:before="120" w:after="120"/>
    </w:pPr>
    <w:rPr>
      <w:rFonts w:cs="Lohit Devanagari"/>
      <w:i/>
      <w:iCs/>
    </w:rPr>
  </w:style>
  <w:style w:type="paragraph" w:customStyle="1" w:styleId="51">
    <w:name w:val="Λεζάντα5"/>
    <w:basedOn w:val="a"/>
    <w:qFormat/>
    <w:rsid w:val="00C41D89"/>
    <w:pPr>
      <w:suppressLineNumbers/>
      <w:spacing w:before="120" w:after="120"/>
    </w:pPr>
    <w:rPr>
      <w:rFonts w:cs="Lohit Devanagari"/>
      <w:i/>
      <w:iCs/>
    </w:rPr>
  </w:style>
  <w:style w:type="paragraph" w:customStyle="1" w:styleId="42">
    <w:name w:val="Λεζάντα4"/>
    <w:basedOn w:val="a"/>
    <w:qFormat/>
    <w:rsid w:val="00C41D89"/>
    <w:pPr>
      <w:suppressLineNumbers/>
      <w:spacing w:before="120" w:after="120"/>
    </w:pPr>
    <w:rPr>
      <w:rFonts w:cs="Lohit Devanagari"/>
      <w:i/>
      <w:iCs/>
    </w:rPr>
  </w:style>
  <w:style w:type="paragraph" w:styleId="af">
    <w:name w:val="footer"/>
    <w:basedOn w:val="a"/>
    <w:link w:val="Char14"/>
    <w:rsid w:val="00C41D89"/>
    <w:pPr>
      <w:tabs>
        <w:tab w:val="center" w:pos="4153"/>
        <w:tab w:val="right" w:pos="8306"/>
      </w:tabs>
    </w:pPr>
    <w:rPr>
      <w:szCs w:val="20"/>
      <w:lang w:val="el-GR"/>
    </w:rPr>
  </w:style>
  <w:style w:type="character" w:customStyle="1" w:styleId="Char14">
    <w:name w:val="Υποσέλιδο Char1"/>
    <w:basedOn w:val="a0"/>
    <w:link w:val="af"/>
    <w:rsid w:val="00C41D89"/>
    <w:rPr>
      <w:rFonts w:ascii="Times New Roman" w:eastAsia="Times New Roman" w:hAnsi="Times New Roman" w:cs="Times New Roman"/>
      <w:sz w:val="24"/>
      <w:szCs w:val="20"/>
      <w:lang w:eastAsia="zh-CN"/>
    </w:rPr>
  </w:style>
  <w:style w:type="paragraph" w:styleId="af0">
    <w:name w:val="List Paragraph"/>
    <w:basedOn w:val="a"/>
    <w:qFormat/>
    <w:rsid w:val="00C41D89"/>
    <w:pPr>
      <w:spacing w:after="200" w:line="276" w:lineRule="auto"/>
      <w:ind w:left="720"/>
      <w:jc w:val="left"/>
    </w:pPr>
    <w:rPr>
      <w:rFonts w:ascii="Calibri" w:eastAsia="Noto Serif CJK SC" w:hAnsi="Calibri" w:cs="Calibri"/>
      <w:kern w:val="2"/>
      <w:sz w:val="22"/>
      <w:szCs w:val="22"/>
      <w:lang w:bidi="hi-IN"/>
    </w:rPr>
  </w:style>
  <w:style w:type="paragraph" w:customStyle="1" w:styleId="17">
    <w:name w:val="Κείμενο πλαισίου1"/>
    <w:basedOn w:val="a"/>
    <w:qFormat/>
    <w:rsid w:val="00C41D89"/>
    <w:rPr>
      <w:rFonts w:ascii="Tahoma" w:hAnsi="Tahoma" w:cs="Tahoma"/>
      <w:sz w:val="16"/>
      <w:szCs w:val="16"/>
    </w:rPr>
  </w:style>
  <w:style w:type="paragraph" w:customStyle="1" w:styleId="210">
    <w:name w:val="Σώμα κείμενου 21"/>
    <w:basedOn w:val="a"/>
    <w:qFormat/>
    <w:rsid w:val="00C41D89"/>
    <w:rPr>
      <w:rFonts w:ascii="Arial" w:hAnsi="Arial" w:cs="Arial"/>
      <w:b/>
      <w:bCs/>
      <w:lang w:val="el-GR"/>
    </w:rPr>
  </w:style>
  <w:style w:type="paragraph" w:customStyle="1" w:styleId="18">
    <w:name w:val="Παράγραφος λίστας1"/>
    <w:basedOn w:val="a"/>
    <w:uiPriority w:val="34"/>
    <w:qFormat/>
    <w:rsid w:val="00C41D89"/>
    <w:pPr>
      <w:spacing w:after="200" w:line="276" w:lineRule="auto"/>
      <w:ind w:left="720"/>
      <w:contextualSpacing/>
      <w:jc w:val="left"/>
    </w:pPr>
    <w:rPr>
      <w:rFonts w:ascii="Calibri" w:hAnsi="Calibri" w:cs="Calibri"/>
      <w:sz w:val="22"/>
      <w:szCs w:val="22"/>
      <w:lang w:val="el-GR"/>
    </w:rPr>
  </w:style>
  <w:style w:type="paragraph" w:customStyle="1" w:styleId="19">
    <w:name w:val="Κείμενο σχολίου1"/>
    <w:basedOn w:val="a"/>
    <w:qFormat/>
    <w:rsid w:val="00C41D89"/>
    <w:rPr>
      <w:sz w:val="20"/>
      <w:szCs w:val="20"/>
    </w:rPr>
  </w:style>
  <w:style w:type="paragraph" w:customStyle="1" w:styleId="1a">
    <w:name w:val="Θέμα σχολίου1"/>
    <w:basedOn w:val="22"/>
    <w:next w:val="22"/>
    <w:qFormat/>
    <w:rsid w:val="00C41D89"/>
    <w:rPr>
      <w:b/>
      <w:bCs/>
    </w:rPr>
  </w:style>
  <w:style w:type="paragraph" w:styleId="af1">
    <w:name w:val="header"/>
    <w:basedOn w:val="a"/>
    <w:link w:val="Char15"/>
    <w:rsid w:val="00C41D89"/>
    <w:pPr>
      <w:tabs>
        <w:tab w:val="center" w:pos="4153"/>
        <w:tab w:val="right" w:pos="8306"/>
      </w:tabs>
    </w:pPr>
  </w:style>
  <w:style w:type="character" w:customStyle="1" w:styleId="Char15">
    <w:name w:val="Κεφαλίδα Char1"/>
    <w:basedOn w:val="a0"/>
    <w:link w:val="af1"/>
    <w:rsid w:val="00C41D89"/>
    <w:rPr>
      <w:rFonts w:ascii="Times New Roman" w:eastAsia="Times New Roman" w:hAnsi="Times New Roman" w:cs="Times New Roman"/>
      <w:sz w:val="24"/>
      <w:szCs w:val="24"/>
      <w:lang w:val="en-GB" w:eastAsia="zh-CN"/>
    </w:rPr>
  </w:style>
  <w:style w:type="paragraph" w:customStyle="1" w:styleId="af2">
    <w:name w:val="Περιεχόμενα πλαισίου"/>
    <w:basedOn w:val="a"/>
    <w:qFormat/>
    <w:rsid w:val="00C41D89"/>
  </w:style>
  <w:style w:type="paragraph" w:styleId="af3">
    <w:name w:val="Revision"/>
    <w:uiPriority w:val="99"/>
    <w:qFormat/>
    <w:rsid w:val="00C41D89"/>
    <w:pPr>
      <w:suppressAutoHyphens/>
      <w:spacing w:after="0" w:line="240" w:lineRule="auto"/>
    </w:pPr>
    <w:rPr>
      <w:rFonts w:ascii="Times New Roman" w:eastAsia="Times New Roman" w:hAnsi="Times New Roman" w:cs="Times New Roman"/>
      <w:sz w:val="24"/>
      <w:szCs w:val="24"/>
      <w:lang w:val="en-GB" w:eastAsia="zh-CN"/>
    </w:rPr>
  </w:style>
  <w:style w:type="paragraph" w:styleId="af4">
    <w:name w:val="Body Text Indent"/>
    <w:basedOn w:val="a"/>
    <w:link w:val="Char16"/>
    <w:rsid w:val="00C41D89"/>
    <w:pPr>
      <w:spacing w:after="120"/>
      <w:ind w:left="283"/>
    </w:pPr>
  </w:style>
  <w:style w:type="character" w:customStyle="1" w:styleId="Char16">
    <w:name w:val="Σώμα κείμενου με εσοχή Char1"/>
    <w:basedOn w:val="a0"/>
    <w:link w:val="af4"/>
    <w:rsid w:val="00C41D89"/>
    <w:rPr>
      <w:rFonts w:ascii="Times New Roman" w:eastAsia="Times New Roman" w:hAnsi="Times New Roman" w:cs="Times New Roman"/>
      <w:sz w:val="24"/>
      <w:szCs w:val="24"/>
      <w:lang w:val="en-GB" w:eastAsia="zh-CN"/>
    </w:rPr>
  </w:style>
  <w:style w:type="paragraph" w:customStyle="1" w:styleId="af5">
    <w:name w:val="Περιεχόμενα πίνακα"/>
    <w:basedOn w:val="a"/>
    <w:qFormat/>
    <w:rsid w:val="00C41D89"/>
    <w:pPr>
      <w:suppressLineNumbers/>
      <w:jc w:val="left"/>
    </w:pPr>
    <w:rPr>
      <w:rFonts w:ascii="Liberation Serif" w:eastAsia="Noto Serif CJK SC" w:hAnsi="Liberation Serif" w:cs="Lohit Devanagari"/>
      <w:kern w:val="2"/>
      <w:lang w:val="el-GR" w:bidi="hi-IN"/>
    </w:rPr>
  </w:style>
  <w:style w:type="paragraph" w:customStyle="1" w:styleId="1b">
    <w:name w:val="Βασικό1"/>
    <w:qFormat/>
    <w:rsid w:val="00C41D89"/>
    <w:pPr>
      <w:suppressAutoHyphens/>
      <w:spacing w:after="0" w:line="240" w:lineRule="auto"/>
      <w:textAlignment w:val="baseline"/>
    </w:pPr>
    <w:rPr>
      <w:rFonts w:ascii="Liberation Serif" w:eastAsia="NSimSun" w:hAnsi="Liberation Serif" w:cs="Arial"/>
      <w:kern w:val="2"/>
      <w:sz w:val="24"/>
      <w:szCs w:val="24"/>
      <w:lang w:eastAsia="zh-CN" w:bidi="hi-IN"/>
    </w:rPr>
  </w:style>
  <w:style w:type="paragraph" w:customStyle="1" w:styleId="ListParagraph2">
    <w:name w:val="List Paragraph2"/>
    <w:basedOn w:val="a"/>
    <w:qFormat/>
    <w:rsid w:val="00C41D89"/>
    <w:pPr>
      <w:spacing w:after="200"/>
      <w:ind w:left="720"/>
      <w:jc w:val="left"/>
    </w:pPr>
    <w:rPr>
      <w:rFonts w:ascii="Liberation Serif" w:eastAsia="Noto Serif CJK SC" w:hAnsi="Liberation Serif" w:cs="Lohit Devanagari"/>
      <w:kern w:val="2"/>
      <w:lang w:val="el-GR" w:bidi="hi-IN"/>
    </w:rPr>
  </w:style>
  <w:style w:type="paragraph" w:customStyle="1" w:styleId="1c">
    <w:name w:val="Τμήμα κειμένου1"/>
    <w:basedOn w:val="a"/>
    <w:qFormat/>
    <w:rsid w:val="00C41D89"/>
    <w:pPr>
      <w:ind w:left="720" w:right="540" w:hanging="360"/>
      <w:jc w:val="left"/>
    </w:pPr>
    <w:rPr>
      <w:rFonts w:eastAsia="SimSun"/>
      <w:kern w:val="2"/>
      <w:szCs w:val="20"/>
      <w:lang w:val="el-GR" w:bidi="hi-IN"/>
    </w:rPr>
  </w:style>
  <w:style w:type="paragraph" w:customStyle="1" w:styleId="ListParagraph1">
    <w:name w:val="List Paragraph1"/>
    <w:basedOn w:val="a"/>
    <w:qFormat/>
    <w:rsid w:val="00C41D89"/>
    <w:pPr>
      <w:ind w:left="720"/>
      <w:jc w:val="left"/>
    </w:pPr>
    <w:rPr>
      <w:rFonts w:ascii="Liberation Serif" w:eastAsia="Noto Serif CJK SC" w:hAnsi="Liberation Serif" w:cs="Lohit Devanagari"/>
      <w:kern w:val="2"/>
      <w:lang w:val="el-GR" w:bidi="hi-IN"/>
    </w:rPr>
  </w:style>
  <w:style w:type="paragraph" w:customStyle="1" w:styleId="22">
    <w:name w:val="Κείμενο σχολίου2"/>
    <w:basedOn w:val="a"/>
    <w:qFormat/>
    <w:rsid w:val="00C41D89"/>
    <w:rPr>
      <w:sz w:val="20"/>
      <w:szCs w:val="20"/>
    </w:rPr>
  </w:style>
  <w:style w:type="paragraph" w:customStyle="1" w:styleId="33">
    <w:name w:val="Λεζάντα3"/>
    <w:basedOn w:val="a"/>
    <w:qFormat/>
    <w:rsid w:val="00C41D89"/>
    <w:pPr>
      <w:suppressLineNumbers/>
      <w:spacing w:before="120" w:after="120"/>
      <w:jc w:val="left"/>
    </w:pPr>
    <w:rPr>
      <w:rFonts w:ascii="Liberation Serif" w:eastAsia="Noto Serif CJK SC" w:hAnsi="Liberation Serif" w:cs="Lohit Devanagari"/>
      <w:i/>
      <w:iCs/>
      <w:kern w:val="2"/>
      <w:lang w:val="el-GR" w:bidi="hi-IN"/>
    </w:rPr>
  </w:style>
  <w:style w:type="paragraph" w:customStyle="1" w:styleId="23">
    <w:name w:val="Λεζάντα2"/>
    <w:basedOn w:val="a"/>
    <w:qFormat/>
    <w:rsid w:val="00C41D89"/>
    <w:pPr>
      <w:suppressLineNumbers/>
      <w:spacing w:before="120" w:after="120"/>
      <w:jc w:val="left"/>
    </w:pPr>
    <w:rPr>
      <w:rFonts w:ascii="Liberation Serif" w:eastAsia="Noto Serif CJK SC" w:hAnsi="Liberation Serif" w:cs="Lohit Devanagari"/>
      <w:i/>
      <w:iCs/>
      <w:kern w:val="2"/>
      <w:lang w:val="el-GR" w:bidi="hi-IN"/>
    </w:rPr>
  </w:style>
  <w:style w:type="paragraph" w:customStyle="1" w:styleId="1d">
    <w:name w:val="Λεζάντα1"/>
    <w:basedOn w:val="a"/>
    <w:qFormat/>
    <w:rsid w:val="00C41D89"/>
    <w:pPr>
      <w:suppressLineNumbers/>
      <w:spacing w:before="120" w:after="120"/>
      <w:jc w:val="left"/>
    </w:pPr>
    <w:rPr>
      <w:rFonts w:ascii="Liberation Serif" w:eastAsia="Noto Serif CJK SC" w:hAnsi="Liberation Serif" w:cs="Lohit Devanagari"/>
      <w:i/>
      <w:iCs/>
      <w:kern w:val="2"/>
      <w:lang w:val="el-GR" w:bidi="hi-IN"/>
    </w:rPr>
  </w:style>
  <w:style w:type="paragraph" w:customStyle="1" w:styleId="af6">
    <w:name w:val="Επικεφαλίδα πίνακα"/>
    <w:basedOn w:val="af5"/>
    <w:qFormat/>
    <w:rsid w:val="00C41D89"/>
    <w:pPr>
      <w:jc w:val="center"/>
    </w:pPr>
    <w:rPr>
      <w:b/>
      <w:bCs/>
    </w:rPr>
  </w:style>
  <w:style w:type="paragraph" w:customStyle="1" w:styleId="Heading11">
    <w:name w:val="Heading 11"/>
    <w:basedOn w:val="a"/>
    <w:next w:val="a"/>
    <w:qFormat/>
    <w:rsid w:val="00C41D89"/>
    <w:pPr>
      <w:keepNext/>
      <w:spacing w:before="240" w:after="60"/>
      <w:jc w:val="left"/>
    </w:pPr>
    <w:rPr>
      <w:rFonts w:ascii="Arial" w:eastAsia="Noto Serif CJK SC" w:hAnsi="Arial" w:cs="Arial"/>
      <w:b/>
      <w:bCs/>
      <w:kern w:val="2"/>
      <w:sz w:val="32"/>
      <w:szCs w:val="32"/>
      <w:lang w:val="el-GR" w:bidi="hi-IN"/>
    </w:rPr>
  </w:style>
  <w:style w:type="paragraph" w:customStyle="1" w:styleId="BodyText21">
    <w:name w:val="Body Text 21"/>
    <w:basedOn w:val="a"/>
    <w:qFormat/>
    <w:rsid w:val="00C41D89"/>
    <w:pPr>
      <w:spacing w:after="120" w:line="480" w:lineRule="auto"/>
      <w:jc w:val="left"/>
    </w:pPr>
    <w:rPr>
      <w:rFonts w:ascii="Garamond" w:eastAsia="Noto Serif CJK SC" w:hAnsi="Garamond" w:cs="Garamond"/>
      <w:color w:val="000000"/>
      <w:kern w:val="2"/>
      <w:lang w:val="el-GR" w:bidi="hi-IN"/>
    </w:rPr>
  </w:style>
  <w:style w:type="paragraph" w:customStyle="1" w:styleId="Dapanes">
    <w:name w:val="Dapanes"/>
    <w:basedOn w:val="a"/>
    <w:qFormat/>
    <w:rsid w:val="00C41D89"/>
    <w:pPr>
      <w:keepNext/>
      <w:keepLines/>
      <w:widowControl w:val="0"/>
      <w:jc w:val="left"/>
      <w:textAlignment w:val="baseline"/>
    </w:pPr>
    <w:rPr>
      <w:rFonts w:ascii="Liberation Serif" w:eastAsia="Noto Serif CJK SC" w:hAnsi="Liberation Serif" w:cs="Lohit Devanagari"/>
      <w:b/>
      <w:kern w:val="2"/>
      <w:sz w:val="20"/>
      <w:lang w:val="el-GR" w:bidi="hi-IN"/>
    </w:rPr>
  </w:style>
  <w:style w:type="paragraph" w:customStyle="1" w:styleId="211">
    <w:name w:val="Λίστα με κουκκίδες 21"/>
    <w:basedOn w:val="a"/>
    <w:qFormat/>
    <w:rsid w:val="00C41D89"/>
    <w:pPr>
      <w:contextualSpacing/>
      <w:jc w:val="left"/>
    </w:pPr>
    <w:rPr>
      <w:rFonts w:ascii="Liberation Serif" w:eastAsia="Noto Serif CJK SC" w:hAnsi="Liberation Serif" w:cs="Lohit Devanagari"/>
      <w:kern w:val="2"/>
      <w:lang w:val="el-GR" w:bidi="hi-IN"/>
    </w:rPr>
  </w:style>
  <w:style w:type="paragraph" w:customStyle="1" w:styleId="1e">
    <w:name w:val="Λίστα με κουκκίδες1"/>
    <w:basedOn w:val="211"/>
    <w:qFormat/>
    <w:rsid w:val="00C41D89"/>
    <w:pPr>
      <w:tabs>
        <w:tab w:val="left" w:pos="426"/>
      </w:tabs>
      <w:spacing w:before="120"/>
      <w:jc w:val="both"/>
    </w:pPr>
    <w:rPr>
      <w:rFonts w:ascii="Arial Narrow" w:eastAsia="Calibri" w:hAnsi="Arial Narrow" w:cs="Arial Narrow"/>
      <w:sz w:val="20"/>
    </w:rPr>
  </w:style>
  <w:style w:type="paragraph" w:customStyle="1" w:styleId="Default">
    <w:name w:val="Default"/>
    <w:qFormat/>
    <w:rsid w:val="00C41D89"/>
    <w:pPr>
      <w:suppressAutoHyphens/>
      <w:spacing w:after="0" w:line="240" w:lineRule="auto"/>
    </w:pPr>
    <w:rPr>
      <w:rFonts w:ascii="Tahoma" w:eastAsia="Times New Roman" w:hAnsi="Tahoma" w:cs="Tahoma"/>
      <w:color w:val="000000"/>
      <w:kern w:val="2"/>
      <w:sz w:val="24"/>
      <w:szCs w:val="24"/>
      <w:lang w:eastAsia="zh-CN"/>
    </w:rPr>
  </w:style>
  <w:style w:type="paragraph" w:customStyle="1" w:styleId="CM3">
    <w:name w:val="CM3"/>
    <w:basedOn w:val="a"/>
    <w:next w:val="a"/>
    <w:qFormat/>
    <w:rsid w:val="00C41D89"/>
    <w:pPr>
      <w:jc w:val="left"/>
    </w:pPr>
    <w:rPr>
      <w:rFonts w:ascii="EUAlbertina" w:eastAsia="Noto Serif CJK SC" w:hAnsi="EUAlbertina" w:cs="EUAlbertina"/>
      <w:kern w:val="2"/>
      <w:lang w:val="el-GR" w:bidi="hi-IN"/>
    </w:rPr>
  </w:style>
  <w:style w:type="paragraph" w:customStyle="1" w:styleId="CM4">
    <w:name w:val="CM4"/>
    <w:basedOn w:val="a"/>
    <w:next w:val="a"/>
    <w:qFormat/>
    <w:rsid w:val="00C41D89"/>
    <w:pPr>
      <w:jc w:val="left"/>
    </w:pPr>
    <w:rPr>
      <w:rFonts w:ascii="EUAlbertina" w:eastAsia="Noto Serif CJK SC" w:hAnsi="EUAlbertina" w:cs="EUAlbertina"/>
      <w:kern w:val="2"/>
      <w:lang w:val="el-GR" w:bidi="hi-IN"/>
    </w:rPr>
  </w:style>
  <w:style w:type="paragraph" w:styleId="af7">
    <w:name w:val="Title"/>
    <w:basedOn w:val="a"/>
    <w:next w:val="ab"/>
    <w:link w:val="Char17"/>
    <w:qFormat/>
    <w:rsid w:val="00C41D89"/>
    <w:pPr>
      <w:spacing w:before="90"/>
      <w:ind w:left="1254" w:right="1025"/>
      <w:jc w:val="center"/>
    </w:pPr>
    <w:rPr>
      <w:rFonts w:ascii="Liberation Serif" w:eastAsia="Noto Serif CJK SC" w:hAnsi="Liberation Serif" w:cs="Lohit Devanagari"/>
      <w:b/>
      <w:bCs/>
      <w:kern w:val="2"/>
      <w:lang w:val="el-GR" w:bidi="hi-IN"/>
    </w:rPr>
  </w:style>
  <w:style w:type="character" w:customStyle="1" w:styleId="Char17">
    <w:name w:val="Τίτλος Char1"/>
    <w:basedOn w:val="a0"/>
    <w:link w:val="af7"/>
    <w:rsid w:val="00C41D89"/>
    <w:rPr>
      <w:rFonts w:ascii="Liberation Serif" w:eastAsia="Noto Serif CJK SC" w:hAnsi="Liberation Serif" w:cs="Lohit Devanagari"/>
      <w:b/>
      <w:bCs/>
      <w:kern w:val="2"/>
      <w:sz w:val="24"/>
      <w:szCs w:val="24"/>
      <w:lang w:eastAsia="zh-CN" w:bidi="hi-IN"/>
    </w:rPr>
  </w:style>
  <w:style w:type="paragraph" w:customStyle="1" w:styleId="TableParagraph">
    <w:name w:val="Table Paragraph"/>
    <w:basedOn w:val="a"/>
    <w:qFormat/>
    <w:rsid w:val="00C41D89"/>
    <w:pPr>
      <w:jc w:val="left"/>
    </w:pPr>
    <w:rPr>
      <w:rFonts w:ascii="Liberation Serif" w:eastAsia="Noto Serif CJK SC" w:hAnsi="Liberation Serif" w:cs="Lohit Devanagari"/>
      <w:kern w:val="2"/>
      <w:lang w:val="el-GR" w:bidi="hi-IN"/>
    </w:rPr>
  </w:style>
  <w:style w:type="paragraph" w:styleId="Web">
    <w:name w:val="Normal (Web)"/>
    <w:basedOn w:val="a"/>
    <w:qFormat/>
    <w:rsid w:val="00C41D89"/>
    <w:pPr>
      <w:spacing w:before="280" w:after="280"/>
    </w:pPr>
  </w:style>
  <w:style w:type="paragraph" w:customStyle="1" w:styleId="1f">
    <w:name w:val="Επικεφαλίδα ΠΝ1"/>
    <w:basedOn w:val="aa"/>
    <w:qFormat/>
    <w:rsid w:val="00C41D89"/>
    <w:pPr>
      <w:suppressLineNumbers/>
    </w:pPr>
    <w:rPr>
      <w:b/>
      <w:bCs/>
      <w:sz w:val="32"/>
      <w:szCs w:val="32"/>
    </w:rPr>
  </w:style>
  <w:style w:type="paragraph" w:styleId="1f0">
    <w:name w:val="toc 1"/>
    <w:basedOn w:val="ae"/>
    <w:uiPriority w:val="39"/>
    <w:qFormat/>
    <w:rsid w:val="00C41D89"/>
    <w:pPr>
      <w:spacing w:before="120"/>
      <w:jc w:val="left"/>
    </w:pPr>
    <w:rPr>
      <w:rFonts w:asciiTheme="minorHAnsi" w:hAnsiTheme="minorHAnsi" w:cs="Times New Roman"/>
      <w:b/>
      <w:bCs/>
      <w:i/>
      <w:iCs/>
    </w:rPr>
  </w:style>
  <w:style w:type="paragraph" w:styleId="34">
    <w:name w:val="toc 3"/>
    <w:basedOn w:val="ae"/>
    <w:uiPriority w:val="39"/>
    <w:qFormat/>
    <w:rsid w:val="00C41D89"/>
    <w:pPr>
      <w:ind w:left="480"/>
      <w:jc w:val="left"/>
    </w:pPr>
    <w:rPr>
      <w:rFonts w:asciiTheme="minorHAnsi" w:hAnsiTheme="minorHAnsi" w:cs="Times New Roman"/>
      <w:sz w:val="20"/>
      <w:szCs w:val="20"/>
    </w:rPr>
  </w:style>
  <w:style w:type="paragraph" w:styleId="24">
    <w:name w:val="toc 2"/>
    <w:basedOn w:val="ae"/>
    <w:uiPriority w:val="39"/>
    <w:qFormat/>
    <w:rsid w:val="00C41D89"/>
    <w:pPr>
      <w:spacing w:before="120"/>
      <w:ind w:left="240"/>
      <w:jc w:val="left"/>
    </w:pPr>
    <w:rPr>
      <w:rFonts w:asciiTheme="minorHAnsi" w:hAnsiTheme="minorHAnsi" w:cs="Times New Roman"/>
      <w:b/>
      <w:bCs/>
      <w:sz w:val="22"/>
      <w:szCs w:val="22"/>
    </w:rPr>
  </w:style>
  <w:style w:type="paragraph" w:customStyle="1" w:styleId="25">
    <w:name w:val="Επικεφαλίδα ΠΝ2"/>
    <w:basedOn w:val="aa"/>
    <w:qFormat/>
    <w:rsid w:val="00C41D89"/>
    <w:pPr>
      <w:suppressLineNumbers/>
    </w:pPr>
    <w:rPr>
      <w:b/>
      <w:bCs/>
      <w:sz w:val="32"/>
      <w:szCs w:val="32"/>
    </w:rPr>
  </w:style>
  <w:style w:type="paragraph" w:customStyle="1" w:styleId="Heading111">
    <w:name w:val="Heading 111"/>
    <w:basedOn w:val="aa"/>
    <w:next w:val="ab"/>
    <w:qFormat/>
    <w:rsid w:val="00C41D89"/>
    <w:pPr>
      <w:widowControl w:val="0"/>
      <w:jc w:val="left"/>
    </w:pPr>
    <w:rPr>
      <w:rFonts w:cs="Liberation Sans"/>
      <w:b/>
      <w:bCs/>
      <w:kern w:val="2"/>
      <w:sz w:val="36"/>
      <w:szCs w:val="36"/>
      <w:lang w:val="el-GR" w:bidi="hi-IN"/>
    </w:rPr>
  </w:style>
  <w:style w:type="paragraph" w:customStyle="1" w:styleId="Heading21">
    <w:name w:val="Heading 21"/>
    <w:basedOn w:val="a"/>
    <w:next w:val="a"/>
    <w:qFormat/>
    <w:rsid w:val="00C41D89"/>
    <w:pPr>
      <w:keepNext/>
      <w:widowControl w:val="0"/>
      <w:spacing w:before="240" w:after="60"/>
      <w:jc w:val="left"/>
    </w:pPr>
    <w:rPr>
      <w:rFonts w:ascii="Cambria" w:hAnsi="Cambria" w:cs="Mangal"/>
      <w:b/>
      <w:bCs/>
      <w:i/>
      <w:iCs/>
      <w:kern w:val="2"/>
      <w:sz w:val="28"/>
      <w:szCs w:val="25"/>
      <w:lang w:val="el-GR" w:bidi="hi-IN"/>
    </w:rPr>
  </w:style>
  <w:style w:type="paragraph" w:styleId="af8">
    <w:name w:val="footnote text"/>
    <w:basedOn w:val="a"/>
    <w:link w:val="Char18"/>
    <w:rsid w:val="00C41D89"/>
    <w:pPr>
      <w:suppressLineNumbers/>
      <w:ind w:left="339" w:hanging="339"/>
      <w:jc w:val="left"/>
    </w:pPr>
    <w:rPr>
      <w:rFonts w:ascii="Liberation Serif" w:eastAsia="Noto Serif CJK SC" w:hAnsi="Liberation Serif" w:cs="Lohit Devanagari"/>
      <w:kern w:val="2"/>
      <w:sz w:val="20"/>
      <w:szCs w:val="20"/>
      <w:lang w:val="el-GR" w:bidi="hi-IN"/>
    </w:rPr>
  </w:style>
  <w:style w:type="character" w:customStyle="1" w:styleId="Char18">
    <w:name w:val="Κείμενο υποσημείωσης Char1"/>
    <w:basedOn w:val="a0"/>
    <w:link w:val="af8"/>
    <w:rsid w:val="00C41D89"/>
    <w:rPr>
      <w:rFonts w:ascii="Liberation Serif" w:eastAsia="Noto Serif CJK SC" w:hAnsi="Liberation Serif" w:cs="Lohit Devanagari"/>
      <w:kern w:val="2"/>
      <w:sz w:val="20"/>
      <w:szCs w:val="20"/>
      <w:lang w:eastAsia="zh-CN" w:bidi="hi-IN"/>
    </w:rPr>
  </w:style>
  <w:style w:type="paragraph" w:customStyle="1" w:styleId="220">
    <w:name w:val="Σώμα κείμενου με εσοχή 22"/>
    <w:basedOn w:val="a"/>
    <w:qFormat/>
    <w:rsid w:val="00C41D89"/>
    <w:pPr>
      <w:spacing w:after="120" w:line="480" w:lineRule="auto"/>
      <w:ind w:left="283"/>
      <w:jc w:val="left"/>
    </w:pPr>
    <w:rPr>
      <w:rFonts w:ascii="Liberation Serif" w:eastAsia="Noto Serif CJK SC" w:hAnsi="Liberation Serif" w:cs="Lohit Devanagari"/>
      <w:kern w:val="2"/>
      <w:lang w:val="el-GR" w:bidi="hi-IN"/>
    </w:rPr>
  </w:style>
  <w:style w:type="paragraph" w:customStyle="1" w:styleId="Heading31">
    <w:name w:val="Heading 31"/>
    <w:basedOn w:val="a"/>
    <w:next w:val="a"/>
    <w:qFormat/>
    <w:rsid w:val="00C41D89"/>
    <w:pPr>
      <w:keepNext/>
      <w:widowControl w:val="0"/>
      <w:spacing w:before="240" w:after="60"/>
      <w:jc w:val="left"/>
    </w:pPr>
    <w:rPr>
      <w:rFonts w:ascii="Verdana" w:eastAsia="Noto Serif CJK SC" w:hAnsi="Verdana" w:cs="Arial"/>
      <w:kern w:val="2"/>
      <w:sz w:val="26"/>
      <w:szCs w:val="26"/>
      <w:lang w:val="el-GR" w:bidi="hi-IN"/>
    </w:rPr>
  </w:style>
  <w:style w:type="paragraph" w:styleId="af9">
    <w:name w:val="endnote text"/>
    <w:basedOn w:val="a"/>
    <w:link w:val="Char19"/>
    <w:rsid w:val="00C41D89"/>
    <w:pPr>
      <w:suppressLineNumbers/>
      <w:ind w:left="339" w:hanging="339"/>
      <w:jc w:val="left"/>
    </w:pPr>
    <w:rPr>
      <w:rFonts w:ascii="Liberation Serif" w:eastAsia="Noto Serif CJK SC" w:hAnsi="Liberation Serif" w:cs="Lohit Devanagari"/>
      <w:kern w:val="2"/>
      <w:sz w:val="20"/>
      <w:szCs w:val="20"/>
      <w:lang w:val="el-GR" w:bidi="hi-IN"/>
    </w:rPr>
  </w:style>
  <w:style w:type="character" w:customStyle="1" w:styleId="Char19">
    <w:name w:val="Κείμενο σημείωσης τέλους Char1"/>
    <w:basedOn w:val="a0"/>
    <w:link w:val="af9"/>
    <w:rsid w:val="00C41D89"/>
    <w:rPr>
      <w:rFonts w:ascii="Liberation Serif" w:eastAsia="Noto Serif CJK SC" w:hAnsi="Liberation Serif" w:cs="Lohit Devanagari"/>
      <w:kern w:val="2"/>
      <w:sz w:val="20"/>
      <w:szCs w:val="20"/>
      <w:lang w:eastAsia="zh-CN" w:bidi="hi-IN"/>
    </w:rPr>
  </w:style>
  <w:style w:type="paragraph" w:customStyle="1" w:styleId="212">
    <w:name w:val="Σώμα κείμενου με εσοχή 21"/>
    <w:basedOn w:val="a"/>
    <w:qFormat/>
    <w:rsid w:val="00C41D89"/>
    <w:pPr>
      <w:spacing w:after="120" w:line="480" w:lineRule="auto"/>
      <w:ind w:left="283"/>
      <w:jc w:val="left"/>
    </w:pPr>
    <w:rPr>
      <w:rFonts w:ascii="Liberation Serif" w:eastAsia="Noto Serif CJK SC" w:hAnsi="Liberation Serif" w:cs="Lohit Devanagari"/>
      <w:kern w:val="2"/>
      <w:lang w:val="el-GR" w:bidi="hi-IN"/>
    </w:rPr>
  </w:style>
  <w:style w:type="paragraph" w:customStyle="1" w:styleId="35">
    <w:name w:val="Επικεφαλίδα ΠΝ3"/>
    <w:basedOn w:val="aa"/>
    <w:qFormat/>
    <w:rsid w:val="00C41D89"/>
    <w:pPr>
      <w:suppressLineNumbers/>
    </w:pPr>
    <w:rPr>
      <w:b/>
      <w:bCs/>
      <w:sz w:val="32"/>
      <w:szCs w:val="32"/>
    </w:rPr>
  </w:style>
  <w:style w:type="paragraph" w:customStyle="1" w:styleId="36">
    <w:name w:val="Κείμενο σχολίου3"/>
    <w:basedOn w:val="a"/>
    <w:qFormat/>
    <w:rsid w:val="00C41D89"/>
    <w:rPr>
      <w:sz w:val="20"/>
      <w:szCs w:val="20"/>
    </w:rPr>
  </w:style>
  <w:style w:type="paragraph" w:customStyle="1" w:styleId="52">
    <w:name w:val="Κείμενο σχολίου5"/>
    <w:basedOn w:val="a"/>
    <w:qFormat/>
    <w:rsid w:val="00C41D89"/>
    <w:rPr>
      <w:sz w:val="20"/>
      <w:szCs w:val="20"/>
    </w:rPr>
  </w:style>
  <w:style w:type="paragraph" w:customStyle="1" w:styleId="1f1">
    <w:name w:val="Απλό κείμενο1"/>
    <w:basedOn w:val="a"/>
    <w:qFormat/>
    <w:rsid w:val="00C41D89"/>
    <w:pPr>
      <w:suppressAutoHyphens w:val="0"/>
      <w:jc w:val="left"/>
    </w:pPr>
    <w:rPr>
      <w:rFonts w:ascii="Consolas" w:eastAsia="Calibri" w:hAnsi="Consolas" w:cs="Consolas"/>
      <w:sz w:val="21"/>
      <w:szCs w:val="21"/>
    </w:rPr>
  </w:style>
  <w:style w:type="paragraph" w:customStyle="1" w:styleId="43">
    <w:name w:val="Κείμενο σχολίου4"/>
    <w:basedOn w:val="a"/>
    <w:qFormat/>
    <w:rsid w:val="00C41D89"/>
    <w:rPr>
      <w:sz w:val="20"/>
      <w:szCs w:val="20"/>
    </w:rPr>
  </w:style>
  <w:style w:type="paragraph" w:customStyle="1" w:styleId="62">
    <w:name w:val="Κείμενο σχολίου6"/>
    <w:basedOn w:val="a"/>
    <w:qFormat/>
    <w:rsid w:val="00C41D89"/>
    <w:rPr>
      <w:sz w:val="20"/>
      <w:szCs w:val="20"/>
    </w:rPr>
  </w:style>
  <w:style w:type="paragraph" w:styleId="afa">
    <w:name w:val="TOC Heading"/>
    <w:basedOn w:val="1"/>
    <w:next w:val="a"/>
    <w:uiPriority w:val="39"/>
    <w:semiHidden/>
    <w:unhideWhenUsed/>
    <w:qFormat/>
    <w:rsid w:val="00C41D89"/>
    <w:pPr>
      <w:keepLines/>
      <w:suppressAutoHyphens w:val="0"/>
      <w:spacing w:before="480" w:line="276" w:lineRule="auto"/>
      <w:jc w:val="left"/>
    </w:pPr>
    <w:rPr>
      <w:rFonts w:asciiTheme="majorHAnsi" w:eastAsiaTheme="majorEastAsia" w:hAnsiTheme="majorHAnsi" w:cstheme="majorBidi"/>
      <w:bCs/>
      <w:color w:val="2F5496" w:themeColor="accent1" w:themeShade="BF"/>
      <w:sz w:val="28"/>
      <w:szCs w:val="28"/>
      <w:lang w:eastAsia="en-US"/>
    </w:rPr>
  </w:style>
  <w:style w:type="paragraph" w:styleId="44">
    <w:name w:val="toc 4"/>
    <w:basedOn w:val="a"/>
    <w:next w:val="a"/>
    <w:autoRedefine/>
    <w:uiPriority w:val="39"/>
    <w:unhideWhenUsed/>
    <w:rsid w:val="00C41D89"/>
    <w:pPr>
      <w:ind w:left="720"/>
      <w:jc w:val="left"/>
    </w:pPr>
    <w:rPr>
      <w:rFonts w:asciiTheme="minorHAnsi" w:hAnsiTheme="minorHAnsi"/>
      <w:sz w:val="20"/>
      <w:szCs w:val="20"/>
    </w:rPr>
  </w:style>
  <w:style w:type="paragraph" w:styleId="53">
    <w:name w:val="toc 5"/>
    <w:basedOn w:val="a"/>
    <w:next w:val="a"/>
    <w:autoRedefine/>
    <w:uiPriority w:val="39"/>
    <w:unhideWhenUsed/>
    <w:rsid w:val="00C41D89"/>
    <w:pPr>
      <w:ind w:left="960"/>
      <w:jc w:val="left"/>
    </w:pPr>
    <w:rPr>
      <w:rFonts w:asciiTheme="minorHAnsi" w:hAnsiTheme="minorHAnsi"/>
      <w:sz w:val="20"/>
      <w:szCs w:val="20"/>
    </w:rPr>
  </w:style>
  <w:style w:type="paragraph" w:styleId="63">
    <w:name w:val="toc 6"/>
    <w:basedOn w:val="a"/>
    <w:next w:val="a"/>
    <w:autoRedefine/>
    <w:uiPriority w:val="39"/>
    <w:unhideWhenUsed/>
    <w:rsid w:val="00C41D89"/>
    <w:pPr>
      <w:ind w:left="1200"/>
      <w:jc w:val="left"/>
    </w:pPr>
    <w:rPr>
      <w:rFonts w:asciiTheme="minorHAnsi" w:hAnsiTheme="minorHAnsi"/>
      <w:sz w:val="20"/>
      <w:szCs w:val="20"/>
    </w:rPr>
  </w:style>
  <w:style w:type="paragraph" w:styleId="72">
    <w:name w:val="toc 7"/>
    <w:basedOn w:val="a"/>
    <w:next w:val="a"/>
    <w:autoRedefine/>
    <w:uiPriority w:val="39"/>
    <w:unhideWhenUsed/>
    <w:rsid w:val="00C41D89"/>
    <w:pPr>
      <w:ind w:left="1440"/>
      <w:jc w:val="left"/>
    </w:pPr>
    <w:rPr>
      <w:rFonts w:asciiTheme="minorHAnsi" w:hAnsiTheme="minorHAnsi"/>
      <w:sz w:val="20"/>
      <w:szCs w:val="20"/>
    </w:rPr>
  </w:style>
  <w:style w:type="paragraph" w:styleId="82">
    <w:name w:val="toc 8"/>
    <w:basedOn w:val="a"/>
    <w:next w:val="a"/>
    <w:autoRedefine/>
    <w:uiPriority w:val="39"/>
    <w:unhideWhenUsed/>
    <w:rsid w:val="00C41D89"/>
    <w:pPr>
      <w:ind w:left="1680"/>
      <w:jc w:val="left"/>
    </w:pPr>
    <w:rPr>
      <w:rFonts w:asciiTheme="minorHAnsi" w:hAnsiTheme="minorHAnsi"/>
      <w:sz w:val="20"/>
      <w:szCs w:val="20"/>
    </w:rPr>
  </w:style>
  <w:style w:type="paragraph" w:styleId="91">
    <w:name w:val="toc 9"/>
    <w:basedOn w:val="a"/>
    <w:next w:val="a"/>
    <w:autoRedefine/>
    <w:uiPriority w:val="39"/>
    <w:unhideWhenUsed/>
    <w:rsid w:val="00C41D89"/>
    <w:pPr>
      <w:ind w:left="1920"/>
      <w:jc w:val="left"/>
    </w:pPr>
    <w:rPr>
      <w:rFonts w:asciiTheme="minorHAnsi" w:hAnsiTheme="minorHAnsi"/>
      <w:sz w:val="20"/>
      <w:szCs w:val="20"/>
    </w:rPr>
  </w:style>
  <w:style w:type="character" w:customStyle="1" w:styleId="1f2">
    <w:name w:val="1"/>
    <w:basedOn w:val="a0"/>
    <w:rsid w:val="00C41D89"/>
  </w:style>
  <w:style w:type="character" w:styleId="-0">
    <w:name w:val="Hyperlink"/>
    <w:basedOn w:val="a0"/>
    <w:uiPriority w:val="99"/>
    <w:unhideWhenUsed/>
    <w:rsid w:val="00C41D89"/>
    <w:rPr>
      <w:color w:val="0563C1" w:themeColor="hyperlink"/>
      <w:u w:val="single"/>
    </w:rPr>
  </w:style>
  <w:style w:type="character" w:styleId="afb">
    <w:name w:val="Unresolved Mention"/>
    <w:basedOn w:val="a0"/>
    <w:uiPriority w:val="99"/>
    <w:semiHidden/>
    <w:unhideWhenUsed/>
    <w:rsid w:val="00C41D89"/>
    <w:rPr>
      <w:color w:val="605E5C"/>
      <w:shd w:val="clear" w:color="auto" w:fill="E1DFDD"/>
    </w:rPr>
  </w:style>
  <w:style w:type="character" w:styleId="afc">
    <w:name w:val="annotation reference"/>
    <w:basedOn w:val="a0"/>
    <w:uiPriority w:val="99"/>
    <w:semiHidden/>
    <w:unhideWhenUsed/>
    <w:qFormat/>
    <w:rsid w:val="00C41D89"/>
    <w:rPr>
      <w:sz w:val="16"/>
      <w:szCs w:val="16"/>
    </w:rPr>
  </w:style>
  <w:style w:type="paragraph" w:styleId="afd">
    <w:name w:val="annotation text"/>
    <w:basedOn w:val="a"/>
    <w:link w:val="Char40"/>
    <w:uiPriority w:val="99"/>
    <w:unhideWhenUsed/>
    <w:qFormat/>
    <w:rsid w:val="00C41D89"/>
    <w:rPr>
      <w:sz w:val="20"/>
      <w:szCs w:val="20"/>
    </w:rPr>
  </w:style>
  <w:style w:type="character" w:customStyle="1" w:styleId="Char40">
    <w:name w:val="Κείμενο σχολίου Char4"/>
    <w:basedOn w:val="a0"/>
    <w:link w:val="afd"/>
    <w:uiPriority w:val="99"/>
    <w:rsid w:val="00C41D89"/>
    <w:rPr>
      <w:rFonts w:ascii="Times New Roman" w:eastAsia="Times New Roman" w:hAnsi="Times New Roman" w:cs="Times New Roman"/>
      <w:sz w:val="20"/>
      <w:szCs w:val="20"/>
      <w:lang w:val="en-GB" w:eastAsia="zh-CN"/>
    </w:rPr>
  </w:style>
  <w:style w:type="paragraph" w:styleId="afe">
    <w:name w:val="annotation subject"/>
    <w:basedOn w:val="afd"/>
    <w:next w:val="afd"/>
    <w:link w:val="Char21"/>
    <w:uiPriority w:val="99"/>
    <w:semiHidden/>
    <w:unhideWhenUsed/>
    <w:qFormat/>
    <w:rsid w:val="00C41D89"/>
    <w:rPr>
      <w:b/>
      <w:bCs/>
    </w:rPr>
  </w:style>
  <w:style w:type="character" w:customStyle="1" w:styleId="Char21">
    <w:name w:val="Θέμα σχολίου Char2"/>
    <w:basedOn w:val="Char40"/>
    <w:link w:val="afe"/>
    <w:uiPriority w:val="99"/>
    <w:semiHidden/>
    <w:rsid w:val="00C41D89"/>
    <w:rPr>
      <w:rFonts w:ascii="Times New Roman" w:eastAsia="Times New Roman" w:hAnsi="Times New Roman" w:cs="Times New Roman"/>
      <w:b/>
      <w:bCs/>
      <w:sz w:val="20"/>
      <w:szCs w:val="20"/>
      <w:lang w:val="en-GB" w:eastAsia="zh-CN"/>
    </w:rPr>
  </w:style>
  <w:style w:type="paragraph" w:styleId="aff">
    <w:name w:val="Balloon Text"/>
    <w:basedOn w:val="a"/>
    <w:link w:val="Char22"/>
    <w:uiPriority w:val="99"/>
    <w:semiHidden/>
    <w:unhideWhenUsed/>
    <w:qFormat/>
    <w:rsid w:val="00C41D89"/>
    <w:rPr>
      <w:rFonts w:ascii="Segoe UI" w:hAnsi="Segoe UI" w:cs="Segoe UI"/>
      <w:sz w:val="18"/>
      <w:szCs w:val="18"/>
    </w:rPr>
  </w:style>
  <w:style w:type="character" w:customStyle="1" w:styleId="Char22">
    <w:name w:val="Κείμενο πλαισίου Char2"/>
    <w:basedOn w:val="a0"/>
    <w:link w:val="aff"/>
    <w:uiPriority w:val="99"/>
    <w:semiHidden/>
    <w:rsid w:val="00C41D89"/>
    <w:rPr>
      <w:rFonts w:ascii="Segoe UI" w:eastAsia="Times New Roman" w:hAnsi="Segoe UI" w:cs="Segoe UI"/>
      <w:sz w:val="18"/>
      <w:szCs w:val="18"/>
      <w:lang w:val="en-GB" w:eastAsia="zh-CN"/>
    </w:rPr>
  </w:style>
  <w:style w:type="numbering" w:customStyle="1" w:styleId="1f3">
    <w:name w:val="Χωρίς λίστα1"/>
    <w:next w:val="a2"/>
    <w:uiPriority w:val="99"/>
    <w:semiHidden/>
    <w:unhideWhenUsed/>
    <w:rsid w:val="00C41D89"/>
  </w:style>
  <w:style w:type="paragraph" w:customStyle="1" w:styleId="110">
    <w:name w:val="Επικεφαλίδα 11"/>
    <w:basedOn w:val="a"/>
    <w:next w:val="a"/>
    <w:qFormat/>
    <w:rsid w:val="00C41D89"/>
    <w:pPr>
      <w:keepNext/>
      <w:suppressAutoHyphens w:val="0"/>
      <w:outlineLvl w:val="0"/>
    </w:pPr>
    <w:rPr>
      <w:b/>
      <w:szCs w:val="20"/>
      <w:lang w:val="el-GR" w:eastAsia="el-GR"/>
    </w:rPr>
  </w:style>
  <w:style w:type="paragraph" w:customStyle="1" w:styleId="213">
    <w:name w:val="Επικεφαλίδα 21"/>
    <w:basedOn w:val="a"/>
    <w:next w:val="a"/>
    <w:qFormat/>
    <w:rsid w:val="00C41D89"/>
    <w:pPr>
      <w:keepNext/>
      <w:suppressAutoHyphens w:val="0"/>
      <w:ind w:left="360"/>
      <w:outlineLvl w:val="1"/>
    </w:pPr>
    <w:rPr>
      <w:b/>
      <w:szCs w:val="20"/>
      <w:lang w:val="el-GR" w:eastAsia="el-GR"/>
    </w:rPr>
  </w:style>
  <w:style w:type="table" w:styleId="aff0">
    <w:name w:val="Table Grid"/>
    <w:basedOn w:val="a1"/>
    <w:uiPriority w:val="59"/>
    <w:rsid w:val="00C41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Επικεφαλίδα 12"/>
    <w:basedOn w:val="a"/>
    <w:next w:val="ab"/>
    <w:qFormat/>
    <w:rsid w:val="00C41D89"/>
    <w:pPr>
      <w:keepNext/>
      <w:numPr>
        <w:numId w:val="19"/>
      </w:numPr>
      <w:tabs>
        <w:tab w:val="left" w:pos="0"/>
      </w:tabs>
      <w:spacing w:before="240" w:after="120"/>
      <w:jc w:val="left"/>
      <w:outlineLvl w:val="0"/>
    </w:pPr>
    <w:rPr>
      <w:b/>
      <w:szCs w:val="20"/>
      <w:lang w:val="el-GR" w:eastAsia="el-GR"/>
    </w:rPr>
  </w:style>
  <w:style w:type="paragraph" w:customStyle="1" w:styleId="31">
    <w:name w:val="Επικεφαλίδα 31"/>
    <w:basedOn w:val="a"/>
    <w:next w:val="a"/>
    <w:link w:val="3Char"/>
    <w:qFormat/>
    <w:rsid w:val="00C41D89"/>
    <w:pPr>
      <w:keepNext/>
      <w:numPr>
        <w:ilvl w:val="2"/>
        <w:numId w:val="19"/>
      </w:numPr>
      <w:tabs>
        <w:tab w:val="left" w:pos="0"/>
      </w:tabs>
      <w:spacing w:before="240" w:after="60"/>
      <w:jc w:val="left"/>
      <w:outlineLvl w:val="2"/>
    </w:pPr>
    <w:rPr>
      <w:rFonts w:asciiTheme="majorHAnsi" w:eastAsiaTheme="majorEastAsia" w:hAnsiTheme="majorHAnsi" w:cstheme="majorBidi"/>
      <w:color w:val="1F3763" w:themeColor="accent1" w:themeShade="7F"/>
    </w:rPr>
  </w:style>
  <w:style w:type="character" w:customStyle="1" w:styleId="3Char1">
    <w:name w:val="Επικεφαλίδα 3 Char1"/>
    <w:basedOn w:val="a0"/>
    <w:link w:val="3"/>
    <w:rsid w:val="00C41D89"/>
    <w:rPr>
      <w:rFonts w:ascii="Arial" w:eastAsia="Times New Roman" w:hAnsi="Arial" w:cs="Arial"/>
      <w:sz w:val="24"/>
      <w:szCs w:val="24"/>
      <w:lang w:val="en-GB" w:eastAsia="zh-CN"/>
    </w:rPr>
  </w:style>
  <w:style w:type="character" w:customStyle="1" w:styleId="1Char1">
    <w:name w:val="Επικεφαλίδα 1 Char1"/>
    <w:basedOn w:val="a0"/>
    <w:uiPriority w:val="9"/>
    <w:rsid w:val="00C41D89"/>
    <w:rPr>
      <w:rFonts w:asciiTheme="majorHAnsi" w:eastAsiaTheme="majorEastAsia" w:hAnsiTheme="majorHAnsi" w:cstheme="majorBidi"/>
      <w:color w:val="2F5496" w:themeColor="accent1" w:themeShade="BF"/>
      <w:sz w:val="32"/>
      <w:szCs w:val="32"/>
      <w:lang w:val="en-GB"/>
    </w:rPr>
  </w:style>
  <w:style w:type="paragraph" w:customStyle="1" w:styleId="msonormal0">
    <w:name w:val="msonormal"/>
    <w:basedOn w:val="a"/>
    <w:rsid w:val="00C41D89"/>
    <w:pPr>
      <w:suppressAutoHyphens w:val="0"/>
      <w:spacing w:before="100" w:beforeAutospacing="1" w:after="100" w:afterAutospacing="1"/>
      <w:jc w:val="left"/>
    </w:pPr>
    <w:rPr>
      <w:lang w:val="el-GR" w:eastAsia="el-GR"/>
    </w:rPr>
  </w:style>
  <w:style w:type="paragraph" w:styleId="aff1">
    <w:name w:val="No Spacing"/>
    <w:uiPriority w:val="1"/>
    <w:qFormat/>
    <w:rsid w:val="00C41D89"/>
    <w:pPr>
      <w:spacing w:after="0" w:line="240" w:lineRule="auto"/>
    </w:pPr>
  </w:style>
  <w:style w:type="character" w:customStyle="1" w:styleId="ListLabel129">
    <w:name w:val="ListLabel 129"/>
    <w:qFormat/>
    <w:rsid w:val="00C41D89"/>
    <w:rPr>
      <w:rFonts w:ascii="OpenSymbol" w:hAnsi="OpenSymbol" w:cs="OpenSymbol" w:hint="default"/>
      <w:color w:val="000000"/>
      <w:sz w:val="22"/>
      <w:szCs w:val="22"/>
      <w:highlight w:val="yellow"/>
      <w:lang w:eastAsia="en-US"/>
    </w:rPr>
  </w:style>
  <w:style w:type="character" w:customStyle="1" w:styleId="ListLabel130">
    <w:name w:val="ListLabel 130"/>
    <w:qFormat/>
    <w:rsid w:val="00C41D89"/>
    <w:rPr>
      <w:rFonts w:ascii="OpenSymbol" w:hAnsi="OpenSymbol" w:cs="OpenSymbol" w:hint="default"/>
    </w:rPr>
  </w:style>
  <w:style w:type="character" w:customStyle="1" w:styleId="ListLabel131">
    <w:name w:val="ListLabel 131"/>
    <w:qFormat/>
    <w:rsid w:val="00C41D89"/>
    <w:rPr>
      <w:rFonts w:ascii="OpenSymbol" w:hAnsi="OpenSymbol" w:cs="OpenSymbol" w:hint="default"/>
    </w:rPr>
  </w:style>
  <w:style w:type="character" w:customStyle="1" w:styleId="ListLabel132">
    <w:name w:val="ListLabel 132"/>
    <w:qFormat/>
    <w:rsid w:val="00C41D89"/>
    <w:rPr>
      <w:rFonts w:ascii="OpenSymbol" w:hAnsi="OpenSymbol" w:cs="OpenSymbol" w:hint="default"/>
      <w:color w:val="000000"/>
      <w:sz w:val="22"/>
      <w:szCs w:val="22"/>
      <w:highlight w:val="yellow"/>
      <w:lang w:eastAsia="en-US"/>
    </w:rPr>
  </w:style>
  <w:style w:type="character" w:customStyle="1" w:styleId="ListLabel133">
    <w:name w:val="ListLabel 133"/>
    <w:qFormat/>
    <w:rsid w:val="00C41D89"/>
    <w:rPr>
      <w:rFonts w:ascii="OpenSymbol" w:hAnsi="OpenSymbol" w:cs="OpenSymbol" w:hint="default"/>
    </w:rPr>
  </w:style>
  <w:style w:type="character" w:customStyle="1" w:styleId="ListLabel134">
    <w:name w:val="ListLabel 134"/>
    <w:qFormat/>
    <w:rsid w:val="00C41D89"/>
    <w:rPr>
      <w:rFonts w:ascii="OpenSymbol" w:hAnsi="OpenSymbol" w:cs="OpenSymbol" w:hint="default"/>
    </w:rPr>
  </w:style>
  <w:style w:type="character" w:customStyle="1" w:styleId="ListLabel135">
    <w:name w:val="ListLabel 135"/>
    <w:qFormat/>
    <w:rsid w:val="00C41D89"/>
    <w:rPr>
      <w:rFonts w:ascii="OpenSymbol" w:hAnsi="OpenSymbol" w:cs="OpenSymbol" w:hint="default"/>
      <w:color w:val="000000"/>
      <w:sz w:val="22"/>
      <w:szCs w:val="22"/>
      <w:highlight w:val="yellow"/>
      <w:lang w:eastAsia="en-US"/>
    </w:rPr>
  </w:style>
  <w:style w:type="character" w:customStyle="1" w:styleId="ListLabel136">
    <w:name w:val="ListLabel 136"/>
    <w:qFormat/>
    <w:rsid w:val="00C41D89"/>
    <w:rPr>
      <w:rFonts w:ascii="OpenSymbol" w:hAnsi="OpenSymbol" w:cs="OpenSymbol" w:hint="default"/>
    </w:rPr>
  </w:style>
  <w:style w:type="character" w:customStyle="1" w:styleId="ListLabel137">
    <w:name w:val="ListLabel 137"/>
    <w:qFormat/>
    <w:rsid w:val="00C41D89"/>
    <w:rPr>
      <w:rFonts w:ascii="OpenSymbol" w:hAnsi="OpenSymbol" w:cs="OpenSymbol" w:hint="default"/>
    </w:rPr>
  </w:style>
  <w:style w:type="character" w:customStyle="1" w:styleId="ListLabel138">
    <w:name w:val="ListLabel 138"/>
    <w:qFormat/>
    <w:rsid w:val="00C41D89"/>
    <w:rPr>
      <w:rFonts w:ascii="NSimSun" w:eastAsia="NSimSun" w:hAnsi="NSimSun" w:cs="Calibri" w:hint="eastAsia"/>
      <w:sz w:val="22"/>
      <w:szCs w:val="22"/>
    </w:rPr>
  </w:style>
  <w:style w:type="character" w:customStyle="1" w:styleId="ListLabel139">
    <w:name w:val="ListLabel 139"/>
    <w:qFormat/>
    <w:rsid w:val="00C41D89"/>
    <w:rPr>
      <w:rFonts w:ascii="OpenSymbol" w:hAnsi="OpenSymbol" w:cs="OpenSymbol" w:hint="default"/>
    </w:rPr>
  </w:style>
  <w:style w:type="character" w:customStyle="1" w:styleId="ListLabel140">
    <w:name w:val="ListLabel 140"/>
    <w:qFormat/>
    <w:rsid w:val="00C41D89"/>
    <w:rPr>
      <w:rFonts w:ascii="Times New Roman" w:eastAsia="Times New Roman" w:hAnsi="Times New Roman" w:cs="Calibri" w:hint="default"/>
    </w:rPr>
  </w:style>
  <w:style w:type="character" w:customStyle="1" w:styleId="ListLabel141">
    <w:name w:val="ListLabel 141"/>
    <w:qFormat/>
    <w:rsid w:val="00C41D89"/>
    <w:rPr>
      <w:rFonts w:ascii="Calibri" w:hAnsi="Calibri" w:cs="Calibri" w:hint="default"/>
      <w:sz w:val="22"/>
      <w:szCs w:val="22"/>
      <w:lang w:val="el-GR"/>
    </w:rPr>
  </w:style>
  <w:style w:type="character" w:customStyle="1" w:styleId="ListLabel142">
    <w:name w:val="ListLabel 142"/>
    <w:qFormat/>
    <w:rsid w:val="00C41D89"/>
    <w:rPr>
      <w:rFonts w:ascii="Calibri" w:hAnsi="Calibri" w:cs="Calibri" w:hint="default"/>
      <w:iCs/>
      <w:sz w:val="22"/>
      <w:szCs w:val="22"/>
      <w:lang w:eastAsia="el-GR"/>
    </w:rPr>
  </w:style>
  <w:style w:type="character" w:customStyle="1" w:styleId="ListLabel143">
    <w:name w:val="ListLabel 143"/>
    <w:qFormat/>
    <w:rsid w:val="00C41D89"/>
    <w:rPr>
      <w:rFonts w:ascii="Noto Serif CJK SC" w:eastAsia="Noto Serif CJK SC" w:hAnsi="Noto Serif CJK SC" w:cs="Calibri" w:hint="default"/>
      <w:b w:val="0"/>
      <w:bCs/>
      <w:i w:val="0"/>
      <w:iCs/>
      <w:vanish w:val="0"/>
      <w:webHidden w:val="0"/>
      <w:color w:val="000000"/>
      <w:kern w:val="2"/>
      <w:sz w:val="22"/>
      <w:szCs w:val="22"/>
      <w:highlight w:val="yellow"/>
      <w:lang w:val="el-GR" w:eastAsia="en-US" w:bidi="hi-IN"/>
      <w:specVanish w:val="0"/>
    </w:rPr>
  </w:style>
  <w:style w:type="character" w:customStyle="1" w:styleId="ListLabel144">
    <w:name w:val="ListLabel 144"/>
    <w:qFormat/>
    <w:rsid w:val="00C41D89"/>
    <w:rPr>
      <w:rFonts w:ascii="Noto Serif CJK SC" w:eastAsia="Noto Serif CJK SC" w:hAnsi="Noto Serif CJK SC" w:cs="Calibri" w:hint="default"/>
      <w:b w:val="0"/>
      <w:bCs/>
      <w:i w:val="0"/>
      <w:iCs/>
      <w:vanish w:val="0"/>
      <w:webHidden w:val="0"/>
      <w:color w:val="000000"/>
      <w:kern w:val="2"/>
      <w:sz w:val="22"/>
      <w:szCs w:val="22"/>
      <w:highlight w:val="yellow"/>
      <w:lang w:val="el-GR" w:eastAsia="en-US" w:bidi="hi-IN"/>
      <w:specVanish w:val="0"/>
    </w:rPr>
  </w:style>
  <w:style w:type="character" w:customStyle="1" w:styleId="ListLabel145">
    <w:name w:val="ListLabel 145"/>
    <w:qFormat/>
    <w:rsid w:val="00C41D89"/>
    <w:rPr>
      <w:rFonts w:ascii="Times New Roman" w:eastAsia="Times New Roman" w:hAnsi="Times New Roman" w:cs="Calibri" w:hint="default"/>
      <w:b/>
      <w:bCs/>
      <w:i/>
      <w:iCs/>
      <w:color w:val="000000"/>
      <w:kern w:val="0"/>
      <w:sz w:val="22"/>
      <w:szCs w:val="22"/>
      <w:lang w:val="el-GR" w:eastAsia="en-US" w:bidi="ar-SA"/>
    </w:rPr>
  </w:style>
  <w:style w:type="character" w:customStyle="1" w:styleId="ListLabel146">
    <w:name w:val="ListLabel 146"/>
    <w:qFormat/>
    <w:rsid w:val="00C41D89"/>
    <w:rPr>
      <w:rFonts w:ascii="Calibri" w:hAnsi="Calibri" w:cs="Calibri" w:hint="default"/>
      <w:b/>
      <w:bCs/>
      <w:sz w:val="22"/>
      <w:szCs w:val="22"/>
      <w:lang w:val="el-GR"/>
    </w:rPr>
  </w:style>
  <w:style w:type="character" w:customStyle="1" w:styleId="ListLabel147">
    <w:name w:val="ListLabel 147"/>
    <w:qFormat/>
    <w:rsid w:val="00C41D89"/>
    <w:rPr>
      <w:rFonts w:ascii="Calibri" w:hAnsi="Calibri" w:cstheme="minorHAnsi" w:hint="default"/>
      <w:shd w:val="clear" w:color="auto" w:fill="FFFFFF"/>
    </w:rPr>
  </w:style>
  <w:style w:type="character" w:customStyle="1" w:styleId="ListLabel148">
    <w:name w:val="ListLabel 148"/>
    <w:qFormat/>
    <w:rsid w:val="00C41D89"/>
    <w:rPr>
      <w:rFonts w:ascii="Calibri" w:hAnsi="Calibri" w:cs="Calibri" w:hint="default"/>
      <w:lang w:val="en-US" w:eastAsia="el-GR"/>
    </w:rPr>
  </w:style>
  <w:style w:type="character" w:customStyle="1" w:styleId="ListLabel149">
    <w:name w:val="ListLabel 149"/>
    <w:qFormat/>
    <w:rsid w:val="00C41D89"/>
    <w:rPr>
      <w:rFonts w:ascii="Calibri" w:hAnsi="Calibri" w:cs="Calibri" w:hint="default"/>
      <w:lang w:eastAsia="el-GR"/>
    </w:rPr>
  </w:style>
  <w:style w:type="paragraph" w:styleId="26">
    <w:name w:val="Body Text 2"/>
    <w:basedOn w:val="a"/>
    <w:link w:val="2Char0"/>
    <w:uiPriority w:val="99"/>
    <w:semiHidden/>
    <w:unhideWhenUsed/>
    <w:rsid w:val="00C41D89"/>
    <w:pPr>
      <w:spacing w:after="120" w:line="480" w:lineRule="auto"/>
    </w:pPr>
  </w:style>
  <w:style w:type="character" w:customStyle="1" w:styleId="2Char0">
    <w:name w:val="Σώμα κείμενου 2 Char"/>
    <w:basedOn w:val="a0"/>
    <w:link w:val="26"/>
    <w:uiPriority w:val="99"/>
    <w:semiHidden/>
    <w:rsid w:val="00C41D89"/>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45515</Words>
  <Characters>245787</Characters>
  <Application>Microsoft Office Word</Application>
  <DocSecurity>0</DocSecurity>
  <Lines>2048</Lines>
  <Paragraphs>581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ΝΕΚΤΑΡΙΑ</dc:creator>
  <cp:keywords/>
  <dc:description/>
  <cp:lastModifiedBy>ΝΕΚΤΑΡΙΑ</cp:lastModifiedBy>
  <cp:revision>1</cp:revision>
  <dcterms:created xsi:type="dcterms:W3CDTF">2023-04-10T07:35:00Z</dcterms:created>
  <dcterms:modified xsi:type="dcterms:W3CDTF">2023-04-10T07:36:00Z</dcterms:modified>
</cp:coreProperties>
</file>